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E" w:rsidRDefault="00630A6E" w:rsidP="00630A6E">
      <w:pPr>
        <w:pStyle w:val="a3"/>
        <w:spacing w:after="0"/>
        <w:jc w:val="center"/>
      </w:pPr>
      <w:bookmarkStart w:id="0" w:name="_GoBack"/>
      <w:bookmarkEnd w:id="0"/>
      <w:r>
        <w:rPr>
          <w:rFonts w:ascii="Calibri" w:hAnsi="Calibri"/>
          <w:color w:val="002060"/>
        </w:rPr>
        <w:t>КАЛЕНДАРНЕ ПЛАНУВАННЯ</w:t>
      </w:r>
    </w:p>
    <w:p w:rsidR="00630A6E" w:rsidRDefault="00630A6E" w:rsidP="00630A6E">
      <w:pPr>
        <w:pStyle w:val="a3"/>
        <w:spacing w:after="0"/>
        <w:jc w:val="center"/>
      </w:pPr>
    </w:p>
    <w:p w:rsidR="00630A6E" w:rsidRPr="00077347" w:rsidRDefault="00630A6E" w:rsidP="00630A6E">
      <w:pPr>
        <w:pStyle w:val="a3"/>
        <w:spacing w:after="0"/>
      </w:pPr>
      <w:r>
        <w:rPr>
          <w:rFonts w:ascii="Calibri" w:hAnsi="Calibri"/>
          <w:i/>
          <w:iCs/>
          <w:color w:val="002060"/>
          <w:sz w:val="18"/>
          <w:szCs w:val="18"/>
        </w:rPr>
        <w:t xml:space="preserve">Навчальний рік __________________ Семестр ________ Вчитель _____________________________________________ Клас _____________ Підручник: </w:t>
      </w:r>
      <w:r w:rsidR="00077347">
        <w:rPr>
          <w:rFonts w:ascii="Calibri" w:hAnsi="Calibri"/>
          <w:i/>
          <w:iCs/>
          <w:color w:val="002060"/>
          <w:sz w:val="18"/>
          <w:szCs w:val="18"/>
          <w:lang w:val="en-US"/>
        </w:rPr>
        <w:t>Compact</w:t>
      </w:r>
      <w:r w:rsidR="00077347" w:rsidRPr="00077347">
        <w:rPr>
          <w:rFonts w:ascii="Calibri" w:hAnsi="Calibri"/>
          <w:i/>
          <w:iCs/>
          <w:color w:val="002060"/>
          <w:sz w:val="18"/>
          <w:szCs w:val="18"/>
        </w:rPr>
        <w:t xml:space="preserve"> </w:t>
      </w:r>
      <w:r w:rsidR="00077347">
        <w:rPr>
          <w:rFonts w:ascii="Calibri" w:hAnsi="Calibri"/>
          <w:i/>
          <w:iCs/>
          <w:color w:val="002060"/>
          <w:sz w:val="18"/>
          <w:szCs w:val="18"/>
          <w:lang w:val="en-US"/>
        </w:rPr>
        <w:t>Preliminary</w:t>
      </w:r>
      <w:r w:rsidR="00077347" w:rsidRPr="00077347">
        <w:rPr>
          <w:rFonts w:ascii="Calibri" w:hAnsi="Calibri"/>
          <w:i/>
          <w:iCs/>
          <w:color w:val="002060"/>
          <w:sz w:val="18"/>
          <w:szCs w:val="18"/>
        </w:rPr>
        <w:t xml:space="preserve"> </w:t>
      </w:r>
      <w:r w:rsidR="00077347">
        <w:rPr>
          <w:rFonts w:ascii="Calibri" w:hAnsi="Calibri"/>
          <w:i/>
          <w:iCs/>
          <w:color w:val="002060"/>
          <w:sz w:val="18"/>
          <w:szCs w:val="18"/>
          <w:lang w:val="en-US"/>
        </w:rPr>
        <w:t>for</w:t>
      </w:r>
      <w:r w:rsidR="00077347" w:rsidRPr="00077347">
        <w:rPr>
          <w:rFonts w:ascii="Calibri" w:hAnsi="Calibri"/>
          <w:i/>
          <w:iCs/>
          <w:color w:val="002060"/>
          <w:sz w:val="18"/>
          <w:szCs w:val="18"/>
        </w:rPr>
        <w:t xml:space="preserve"> </w:t>
      </w:r>
      <w:r w:rsidR="00077347">
        <w:rPr>
          <w:rFonts w:ascii="Calibri" w:hAnsi="Calibri"/>
          <w:i/>
          <w:iCs/>
          <w:color w:val="002060"/>
          <w:sz w:val="18"/>
          <w:szCs w:val="18"/>
          <w:lang w:val="en-US"/>
        </w:rPr>
        <w:t>Schools</w:t>
      </w:r>
    </w:p>
    <w:p w:rsidR="00630A6E" w:rsidRDefault="00630A6E" w:rsidP="00630A6E">
      <w:pPr>
        <w:pStyle w:val="a3"/>
        <w:spacing w:after="0"/>
        <w:ind w:left="1418"/>
        <w:jc w:val="center"/>
      </w:pPr>
    </w:p>
    <w:tbl>
      <w:tblPr>
        <w:tblW w:w="159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11"/>
        <w:gridCol w:w="860"/>
        <w:gridCol w:w="1581"/>
        <w:gridCol w:w="1618"/>
        <w:gridCol w:w="1631"/>
        <w:gridCol w:w="1911"/>
        <w:gridCol w:w="2142"/>
        <w:gridCol w:w="1973"/>
        <w:gridCol w:w="2459"/>
        <w:gridCol w:w="284"/>
        <w:gridCol w:w="850"/>
      </w:tblGrid>
      <w:tr w:rsidR="00887B12" w:rsidTr="00990D9F">
        <w:trPr>
          <w:tblCellSpacing w:w="0" w:type="dxa"/>
        </w:trPr>
        <w:tc>
          <w:tcPr>
            <w:tcW w:w="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jc w:val="center"/>
            </w:pPr>
            <w:r>
              <w:rPr>
                <w:color w:val="002060"/>
              </w:rPr>
              <w:t xml:space="preserve">№ 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уроку</w:t>
            </w:r>
          </w:p>
        </w:tc>
        <w:tc>
          <w:tcPr>
            <w:tcW w:w="8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spacing w:after="0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Дата/</w:t>
            </w:r>
          </w:p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уроки</w:t>
            </w:r>
          </w:p>
        </w:tc>
        <w:tc>
          <w:tcPr>
            <w:tcW w:w="15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spacing w:after="0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Тематична сфера</w:t>
            </w:r>
          </w:p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і ситуація спілкування</w:t>
            </w:r>
          </w:p>
        </w:tc>
        <w:tc>
          <w:tcPr>
            <w:tcW w:w="16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spacing w:after="0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Мовленнєві</w:t>
            </w:r>
          </w:p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функції</w:t>
            </w:r>
          </w:p>
        </w:tc>
        <w:tc>
          <w:tcPr>
            <w:tcW w:w="16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spacing w:after="0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Соціокультурна/ Соціолінгвістична</w:t>
            </w:r>
          </w:p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компетенція</w:t>
            </w:r>
          </w:p>
        </w:tc>
        <w:tc>
          <w:tcPr>
            <w:tcW w:w="40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Мовна компетенція</w:t>
            </w:r>
          </w:p>
        </w:tc>
        <w:tc>
          <w:tcPr>
            <w:tcW w:w="44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Дом. завд.</w:t>
            </w:r>
          </w:p>
        </w:tc>
      </w:tr>
      <w:tr w:rsidR="00887B12" w:rsidTr="00990D9F">
        <w:trPr>
          <w:tblCellSpacing w:w="0" w:type="dxa"/>
        </w:trPr>
        <w:tc>
          <w:tcPr>
            <w:tcW w:w="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630A6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630A6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630A6E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630A6E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630A6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Лексика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Граматика/Фонетика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5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Аудіювання/Читання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Письмо/Говоріння</w:t>
            </w:r>
          </w:p>
        </w:tc>
        <w:tc>
          <w:tcPr>
            <w:tcW w:w="113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630A6E">
            <w:pPr>
              <w:rPr>
                <w:sz w:val="24"/>
                <w:szCs w:val="24"/>
              </w:rPr>
            </w:pPr>
          </w:p>
        </w:tc>
      </w:tr>
      <w:tr w:rsidR="00630A6E" w:rsidTr="00990D9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Pr="00630A6E" w:rsidRDefault="00630A6E" w:rsidP="00630A6E">
            <w:pPr>
              <w:pStyle w:val="a3"/>
              <w:jc w:val="center"/>
            </w:pPr>
            <w:r>
              <w:t>1.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Pr="0047341A" w:rsidRDefault="00630A6E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</w:rPr>
              <w:t>Вступний урок</w:t>
            </w:r>
          </w:p>
        </w:tc>
        <w:tc>
          <w:tcPr>
            <w:tcW w:w="133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Pr="008E5704" w:rsidRDefault="00630A6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E5704">
              <w:rPr>
                <w:b/>
                <w:sz w:val="20"/>
                <w:szCs w:val="20"/>
              </w:rPr>
              <w:t>Знайомство з форматом іспиту PET. Діагностичне тестування (в адаптованому екзаменаційному форматі)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30A6E" w:rsidRPr="00630A6E" w:rsidTr="009C6033">
        <w:trPr>
          <w:tblCellSpacing w:w="0" w:type="dxa"/>
        </w:trPr>
        <w:tc>
          <w:tcPr>
            <w:tcW w:w="159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Pr="0047341A" w:rsidRDefault="00630A6E" w:rsidP="00630A6E">
            <w:pPr>
              <w:pStyle w:val="a3"/>
              <w:ind w:left="1440"/>
              <w:jc w:val="center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1. Все про мене! (</w:t>
            </w:r>
            <w:r w:rsidRPr="0047341A">
              <w:rPr>
                <w:color w:val="002060"/>
                <w:sz w:val="20"/>
                <w:szCs w:val="20"/>
                <w:lang w:val="en-US"/>
              </w:rPr>
              <w:t>All</w:t>
            </w:r>
            <w:r w:rsidRPr="0047341A">
              <w:rPr>
                <w:color w:val="002060"/>
                <w:sz w:val="20"/>
                <w:szCs w:val="20"/>
              </w:rPr>
              <w:t xml:space="preserve"> </w:t>
            </w:r>
            <w:r w:rsidRPr="0047341A">
              <w:rPr>
                <w:color w:val="002060"/>
                <w:sz w:val="20"/>
                <w:szCs w:val="20"/>
                <w:lang w:val="en-US"/>
              </w:rPr>
              <w:t>about</w:t>
            </w:r>
            <w:r w:rsidRPr="0047341A">
              <w:rPr>
                <w:color w:val="002060"/>
                <w:sz w:val="20"/>
                <w:szCs w:val="20"/>
              </w:rPr>
              <w:t xml:space="preserve"> </w:t>
            </w:r>
            <w:r w:rsidRPr="0047341A">
              <w:rPr>
                <w:color w:val="002060"/>
                <w:sz w:val="20"/>
                <w:szCs w:val="20"/>
                <w:lang w:val="en-US"/>
              </w:rPr>
              <w:t>me</w:t>
            </w:r>
            <w:r w:rsidRPr="0047341A">
              <w:rPr>
                <w:color w:val="002060"/>
                <w:sz w:val="20"/>
                <w:szCs w:val="20"/>
              </w:rPr>
              <w:t>!)</w:t>
            </w:r>
          </w:p>
        </w:tc>
      </w:tr>
      <w:tr w:rsidR="00887B12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630A6E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8E5704" w:rsidRDefault="008E5704" w:rsidP="00025A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Особиста інформація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9203B" w:rsidP="0069203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Розповідати про себе.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9203B">
            <w:pPr>
              <w:pStyle w:val="a3"/>
              <w:rPr>
                <w:sz w:val="20"/>
                <w:szCs w:val="20"/>
              </w:rPr>
            </w:pPr>
            <w:r w:rsidRPr="008E5704">
              <w:rPr>
                <w:sz w:val="20"/>
                <w:szCs w:val="20"/>
              </w:rPr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Особиста інформація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8E5704">
            <w:pPr>
              <w:pStyle w:val="a3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</w:rPr>
              <w:t>Теперішній час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9203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Читання для встановлення відповідності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69203B" w:rsidRDefault="006920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Розповідь про себе.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B560C6" w:rsidP="009C6033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WB:p.30</w:t>
            </w:r>
          </w:p>
        </w:tc>
      </w:tr>
      <w:tr w:rsidR="00887B12" w:rsidRPr="0047341A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A52898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3</w:t>
            </w:r>
            <w:r w:rsidR="00630A6E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B32018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Шкільне життя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B32018">
            <w:pPr>
              <w:pStyle w:val="a3"/>
              <w:jc w:val="center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Обговорювати шкільні правила</w:t>
            </w:r>
          </w:p>
          <w:p w:rsidR="00B32018" w:rsidRPr="0047341A" w:rsidRDefault="00B32018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Описувати школу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B32018">
            <w:pPr>
              <w:pStyle w:val="a3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Школа. Поведінка у школі</w:t>
            </w:r>
          </w:p>
          <w:p w:rsidR="002D4450" w:rsidRPr="0047341A" w:rsidRDefault="002D4450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17365D"/>
                <w:sz w:val="20"/>
                <w:szCs w:val="20"/>
              </w:rPr>
              <w:t>Стратегії покращення розуміння мови на слух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2018" w:rsidRPr="0047341A" w:rsidRDefault="00B32018">
            <w:pPr>
              <w:pStyle w:val="a3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Шкільні предмети, Шкільні об’єкти, шкільні кімнати,</w:t>
            </w:r>
          </w:p>
          <w:p w:rsidR="00B32018" w:rsidRPr="0047341A" w:rsidRDefault="00B32018">
            <w:pPr>
              <w:pStyle w:val="a3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Вирази на тему: «Школа»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EB33A1">
            <w:pPr>
              <w:pStyle w:val="a3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</w:rPr>
              <w:t>Теперішній час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2018" w:rsidRPr="0047341A" w:rsidRDefault="00B32018" w:rsidP="00B32018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iCs/>
                <w:sz w:val="20"/>
                <w:szCs w:val="20"/>
              </w:rPr>
              <w:t>Розуміння на слух заданої інформації в діалозі, згода / незгода з твердженнями за змістом прослуханого (</w:t>
            </w:r>
            <w:r w:rsidRPr="0047341A">
              <w:rPr>
                <w:iCs/>
                <w:sz w:val="20"/>
                <w:szCs w:val="20"/>
                <w:lang w:val="en-US"/>
              </w:rPr>
              <w:t>True</w:t>
            </w:r>
            <w:r w:rsidRPr="0047341A">
              <w:rPr>
                <w:iCs/>
                <w:sz w:val="20"/>
                <w:szCs w:val="20"/>
              </w:rPr>
              <w:t>/</w:t>
            </w:r>
            <w:r w:rsidRPr="0047341A">
              <w:rPr>
                <w:iCs/>
                <w:sz w:val="20"/>
                <w:szCs w:val="20"/>
                <w:lang w:val="en-US"/>
              </w:rPr>
              <w:t>False</w:t>
            </w:r>
            <w:r w:rsidRPr="0047341A">
              <w:rPr>
                <w:iCs/>
                <w:sz w:val="20"/>
                <w:szCs w:val="20"/>
              </w:rPr>
              <w:t xml:space="preserve">; </w:t>
            </w:r>
            <w:r w:rsidRPr="0047341A">
              <w:rPr>
                <w:iCs/>
                <w:sz w:val="20"/>
                <w:szCs w:val="20"/>
                <w:lang w:val="en-US"/>
              </w:rPr>
              <w:t>Yes</w:t>
            </w:r>
            <w:r w:rsidRPr="0047341A">
              <w:rPr>
                <w:iCs/>
                <w:sz w:val="20"/>
                <w:szCs w:val="20"/>
              </w:rPr>
              <w:t>/</w:t>
            </w:r>
            <w:r w:rsidRPr="0047341A">
              <w:rPr>
                <w:iCs/>
                <w:sz w:val="20"/>
                <w:szCs w:val="20"/>
                <w:lang w:val="en-US"/>
              </w:rPr>
              <w:t>No</w:t>
            </w:r>
            <w:r w:rsidRPr="0047341A">
              <w:rPr>
                <w:iCs/>
                <w:sz w:val="20"/>
                <w:szCs w:val="20"/>
              </w:rPr>
              <w:t>)</w:t>
            </w:r>
          </w:p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3A1" w:rsidRPr="0047341A" w:rsidRDefault="00EB33A1">
            <w:pPr>
              <w:pStyle w:val="a3"/>
              <w:spacing w:after="0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Опис школи</w:t>
            </w:r>
          </w:p>
          <w:p w:rsidR="00EB33A1" w:rsidRPr="0047341A" w:rsidRDefault="00EB33A1">
            <w:pPr>
              <w:pStyle w:val="a3"/>
              <w:spacing w:after="0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Розповісти про шкільні правила та виражати своє ставлення до них</w:t>
            </w:r>
          </w:p>
          <w:p w:rsidR="00630A6E" w:rsidRPr="0047341A" w:rsidRDefault="00630A6E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Діалогічне мовлення</w:t>
            </w:r>
          </w:p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Pr="0047341A" w:rsidRDefault="009C6033" w:rsidP="0002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WB: p.7(Listening)</w:t>
            </w:r>
            <w:r w:rsidR="00025A15" w:rsidRPr="0047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p.5 (ex.2 vocabulary)</w:t>
            </w:r>
          </w:p>
        </w:tc>
      </w:tr>
      <w:tr w:rsidR="00887B12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EB33A1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4.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EB33A1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 xml:space="preserve">Шкільне </w:t>
            </w:r>
            <w:r w:rsidR="00630A6E" w:rsidRPr="0047341A">
              <w:rPr>
                <w:color w:val="002060"/>
                <w:sz w:val="20"/>
                <w:szCs w:val="20"/>
              </w:rPr>
              <w:t xml:space="preserve"> життя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EB33A1">
            <w:pPr>
              <w:pStyle w:val="a3"/>
              <w:jc w:val="center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Задавати питання та відповідати на них.</w:t>
            </w:r>
          </w:p>
          <w:p w:rsidR="00EB33A1" w:rsidRPr="0047341A" w:rsidRDefault="00EB33A1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lastRenderedPageBreak/>
              <w:t>Давати інформацію про себе та свою школу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704" w:rsidRPr="008E5704" w:rsidRDefault="008E5704" w:rsidP="008E57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8E5704">
              <w:rPr>
                <w:color w:val="002060"/>
                <w:sz w:val="20"/>
                <w:szCs w:val="20"/>
              </w:rPr>
              <w:lastRenderedPageBreak/>
              <w:t>Стежити за презентованою інформацією</w:t>
            </w:r>
          </w:p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EB33A1" w:rsidP="002D4450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 xml:space="preserve">Лексика з теми «Школа» та надання </w:t>
            </w:r>
            <w:r w:rsidR="002D4450" w:rsidRPr="0047341A">
              <w:rPr>
                <w:color w:val="002060"/>
                <w:sz w:val="20"/>
                <w:szCs w:val="20"/>
              </w:rPr>
              <w:t>особистої</w:t>
            </w:r>
            <w:r w:rsidRPr="0047341A">
              <w:rPr>
                <w:color w:val="002060"/>
                <w:sz w:val="20"/>
                <w:szCs w:val="20"/>
              </w:rPr>
              <w:t xml:space="preserve"> інформації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47341A">
              <w:rPr>
                <w:color w:val="002060"/>
                <w:sz w:val="20"/>
                <w:szCs w:val="20"/>
                <w:lang w:val="en-US"/>
              </w:rPr>
              <w:t>Present</w:t>
            </w:r>
            <w:r w:rsidRPr="0047341A">
              <w:rPr>
                <w:color w:val="002060"/>
                <w:sz w:val="20"/>
                <w:szCs w:val="20"/>
              </w:rPr>
              <w:t xml:space="preserve"> </w:t>
            </w:r>
            <w:r w:rsidRPr="0047341A">
              <w:rPr>
                <w:color w:val="002060"/>
                <w:sz w:val="20"/>
                <w:szCs w:val="20"/>
                <w:lang w:val="en-US"/>
              </w:rPr>
              <w:t xml:space="preserve">simple: </w:t>
            </w:r>
            <w:r w:rsidR="00EB33A1" w:rsidRPr="0047341A">
              <w:rPr>
                <w:color w:val="002060"/>
                <w:sz w:val="20"/>
                <w:szCs w:val="20"/>
              </w:rPr>
              <w:t>питання та ствердження.</w:t>
            </w:r>
          </w:p>
          <w:p w:rsidR="00630A6E" w:rsidRPr="0047341A" w:rsidRDefault="00630A6E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EB33A1">
            <w:pPr>
              <w:pStyle w:val="a3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Аудіювання з метою перевірки</w:t>
            </w:r>
          </w:p>
          <w:p w:rsidR="00EB33A1" w:rsidRPr="0047341A" w:rsidRDefault="00EB33A1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 xml:space="preserve">Розуміння питань екзаменатора на </w:t>
            </w:r>
            <w:r w:rsidRPr="0047341A">
              <w:rPr>
                <w:color w:val="002060"/>
                <w:sz w:val="20"/>
                <w:szCs w:val="20"/>
              </w:rPr>
              <w:lastRenderedPageBreak/>
              <w:t>слух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EB33A1">
            <w:pPr>
              <w:pStyle w:val="a3"/>
              <w:spacing w:after="0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lastRenderedPageBreak/>
              <w:t>Ставити запитання та давати відповіді</w:t>
            </w:r>
          </w:p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Робота в парах / групах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Pr="0047341A" w:rsidRDefault="0002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WB.p.36</w:t>
            </w:r>
          </w:p>
        </w:tc>
      </w:tr>
      <w:tr w:rsidR="00887B12" w:rsidRPr="0047341A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EB33A1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lastRenderedPageBreak/>
              <w:t>5</w:t>
            </w:r>
            <w:r w:rsidR="00630A6E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2D4450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Щоденні справи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2D4450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</w:rPr>
              <w:t>Вміти розповідати про щоденні дії та дії на даний момент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8E5704">
            <w:pPr>
              <w:pStyle w:val="a3"/>
              <w:rPr>
                <w:sz w:val="20"/>
                <w:szCs w:val="20"/>
              </w:rPr>
            </w:pPr>
            <w:r w:rsidRPr="008E5704">
              <w:rPr>
                <w:sz w:val="20"/>
                <w:szCs w:val="20"/>
              </w:rPr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2D4450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Щоденні справи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450" w:rsidRPr="0047341A" w:rsidRDefault="00630A6E" w:rsidP="002D4450">
            <w:pPr>
              <w:pStyle w:val="a3"/>
              <w:spacing w:after="0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  <w:lang w:val="en-US"/>
              </w:rPr>
              <w:t>Present</w:t>
            </w:r>
            <w:r w:rsidRPr="0047341A">
              <w:rPr>
                <w:color w:val="002060"/>
                <w:sz w:val="20"/>
                <w:szCs w:val="20"/>
              </w:rPr>
              <w:t xml:space="preserve"> </w:t>
            </w:r>
            <w:r w:rsidRPr="0047341A">
              <w:rPr>
                <w:color w:val="002060"/>
                <w:sz w:val="20"/>
                <w:szCs w:val="20"/>
                <w:lang w:val="en-US"/>
              </w:rPr>
              <w:t>simple</w:t>
            </w:r>
            <w:r w:rsidR="002D4450" w:rsidRPr="0047341A">
              <w:rPr>
                <w:color w:val="002060"/>
                <w:sz w:val="20"/>
                <w:szCs w:val="20"/>
                <w:lang w:val="en-US"/>
              </w:rPr>
              <w:t>&amp; Present Continuous</w:t>
            </w:r>
            <w:r w:rsidR="002D4450" w:rsidRPr="0047341A">
              <w:rPr>
                <w:color w:val="002060"/>
                <w:sz w:val="20"/>
                <w:szCs w:val="20"/>
              </w:rPr>
              <w:t>: стверджувальні речення</w:t>
            </w:r>
          </w:p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2D4450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Сприйняття інформації на слух.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450" w:rsidRPr="0047341A" w:rsidRDefault="00630A6E" w:rsidP="002D4450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Відповідати на запитання</w:t>
            </w:r>
          </w:p>
          <w:p w:rsidR="002D4450" w:rsidRPr="0047341A" w:rsidRDefault="002D4450" w:rsidP="002D4450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</w:rPr>
              <w:t>Робота в парах</w:t>
            </w:r>
          </w:p>
          <w:p w:rsidR="00630A6E" w:rsidRPr="0047341A" w:rsidRDefault="002D4450" w:rsidP="002D4450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</w:rPr>
              <w:t>Розповідати про щоденні справи та про справи в даний момент</w:t>
            </w:r>
            <w:r w:rsidR="00630A6E" w:rsidRPr="0047341A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Pr="0047341A" w:rsidRDefault="009C6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WB:p.</w:t>
            </w:r>
            <w:r w:rsidR="00025A15" w:rsidRPr="0047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research </w:t>
            </w:r>
            <w:r w:rsidR="00025A15" w:rsidRPr="0047341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(what school was like in the past)</w:t>
            </w:r>
          </w:p>
        </w:tc>
      </w:tr>
      <w:tr w:rsidR="00887B12" w:rsidRPr="00025A15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410718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6</w:t>
            </w:r>
            <w:r w:rsidR="00630A6E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410718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Шкільне життя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0718" w:rsidRPr="0047341A" w:rsidRDefault="00410718" w:rsidP="00410718">
            <w:pPr>
              <w:pStyle w:val="a3"/>
              <w:jc w:val="center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Вміти складати короткі повідомлення, ставити питання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704" w:rsidRPr="008E5704" w:rsidRDefault="008E5704" w:rsidP="008E57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8E5704">
              <w:rPr>
                <w:color w:val="002060"/>
                <w:sz w:val="20"/>
                <w:szCs w:val="20"/>
              </w:rPr>
              <w:t>Стежити за презентованою інформацією</w:t>
            </w:r>
          </w:p>
          <w:p w:rsidR="00410718" w:rsidRPr="0047341A" w:rsidRDefault="00410718">
            <w:pPr>
              <w:pStyle w:val="a3"/>
              <w:rPr>
                <w:color w:val="00206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410718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Шкільне життя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410718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  <w:lang w:val="en-US"/>
              </w:rPr>
              <w:t>Linking words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410718" w:rsidP="00410718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iCs/>
                <w:sz w:val="20"/>
                <w:szCs w:val="20"/>
              </w:rPr>
              <w:t>Читання короткого тексту, заповнення пропусків з даних варіантів a, b, c, d (лексика, граматичні форми)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410718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Виражати свою думку</w:t>
            </w:r>
          </w:p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Робота в парах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Pr="0047341A" w:rsidRDefault="009C6033" w:rsidP="0002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WB: p.7 (Reading)</w:t>
            </w:r>
            <w:r w:rsidR="00025A15" w:rsidRPr="0047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87B12" w:rsidRPr="0047341A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Default="00410718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7</w:t>
            </w:r>
            <w:r w:rsidR="00630A6E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133F9D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Особиста інформація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Вміти складати короткі повідомлення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133F9D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Особливості неформальних листів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133F9D">
            <w:pPr>
              <w:pStyle w:val="a3"/>
              <w:rPr>
                <w:sz w:val="20"/>
                <w:szCs w:val="20"/>
                <w:lang w:val="en-US"/>
              </w:rPr>
            </w:pPr>
            <w:r w:rsidRPr="0047341A">
              <w:rPr>
                <w:color w:val="002060"/>
                <w:sz w:val="20"/>
                <w:szCs w:val="20"/>
                <w:lang w:val="en-US"/>
              </w:rPr>
              <w:t>Suggesting, persuading, apologizing, explaining, describing, advising, warning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410718">
            <w:pPr>
              <w:pStyle w:val="a3"/>
              <w:rPr>
                <w:sz w:val="20"/>
                <w:szCs w:val="20"/>
                <w:lang w:val="en-US"/>
              </w:rPr>
            </w:pPr>
            <w:r w:rsidRPr="0047341A">
              <w:rPr>
                <w:sz w:val="20"/>
                <w:szCs w:val="20"/>
                <w:lang w:val="en-US"/>
              </w:rPr>
              <w:t>Linking words, Punctuation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410718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Читання з метою розуміння деталей тексту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A6E" w:rsidRPr="0047341A" w:rsidRDefault="00630A6E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 xml:space="preserve">Написання </w:t>
            </w:r>
            <w:r w:rsidR="00133F9D" w:rsidRPr="0047341A">
              <w:rPr>
                <w:color w:val="002060"/>
                <w:sz w:val="20"/>
                <w:szCs w:val="20"/>
              </w:rPr>
              <w:t xml:space="preserve">короткого </w:t>
            </w:r>
            <w:r w:rsidRPr="0047341A">
              <w:rPr>
                <w:color w:val="002060"/>
                <w:sz w:val="20"/>
                <w:szCs w:val="20"/>
              </w:rPr>
              <w:t>повідомлення (35-50 слів)</w:t>
            </w:r>
          </w:p>
          <w:p w:rsidR="00630A6E" w:rsidRPr="0047341A" w:rsidRDefault="00630A6E" w:rsidP="00133F9D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 xml:space="preserve">Робота в </w:t>
            </w:r>
            <w:r w:rsidR="00133F9D" w:rsidRPr="0047341A">
              <w:rPr>
                <w:color w:val="002060"/>
                <w:sz w:val="20"/>
                <w:szCs w:val="20"/>
              </w:rPr>
              <w:t>парах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A6E" w:rsidRPr="0047341A" w:rsidRDefault="0002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WB: p.5(writing+ex.3 vocabulary)</w:t>
            </w:r>
          </w:p>
        </w:tc>
      </w:tr>
      <w:tr w:rsidR="000C4D43" w:rsidTr="009C6033">
        <w:trPr>
          <w:trHeight w:val="650"/>
          <w:tblCellSpacing w:w="0" w:type="dxa"/>
        </w:trPr>
        <w:tc>
          <w:tcPr>
            <w:tcW w:w="15996" w:type="dxa"/>
            <w:gridSpan w:val="1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7341A" w:rsidRDefault="000C4D43" w:rsidP="000C4D43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</w:rPr>
              <w:t xml:space="preserve">2. </w:t>
            </w:r>
            <w:r w:rsidRPr="0047341A">
              <w:rPr>
                <w:sz w:val="20"/>
                <w:szCs w:val="20"/>
                <w:lang w:val="en-US"/>
              </w:rPr>
              <w:t>Winning</w:t>
            </w:r>
            <w:r w:rsidRPr="0047341A">
              <w:rPr>
                <w:sz w:val="20"/>
                <w:szCs w:val="20"/>
              </w:rPr>
              <w:t>&amp;</w:t>
            </w:r>
            <w:r w:rsidRPr="0047341A">
              <w:rPr>
                <w:sz w:val="20"/>
                <w:szCs w:val="20"/>
                <w:lang w:val="en-US"/>
              </w:rPr>
              <w:t>Losing</w:t>
            </w:r>
            <w:r w:rsidRPr="0047341A">
              <w:rPr>
                <w:sz w:val="20"/>
                <w:szCs w:val="20"/>
              </w:rPr>
              <w:t xml:space="preserve"> (Перемога та Програш. Спорт)</w:t>
            </w:r>
          </w:p>
        </w:tc>
      </w:tr>
      <w:tr w:rsidR="00887B12" w:rsidTr="0069203B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0C4D43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8.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Спорт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Обговорення різних видів спорту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17365D"/>
                <w:sz w:val="20"/>
                <w:szCs w:val="20"/>
              </w:rPr>
              <w:t>Усвідомлювати мету поставленого завдання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Спорт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  <w:lang w:val="en-US"/>
              </w:rPr>
              <w:t>Past Simple</w:t>
            </w:r>
            <w:r w:rsidRPr="0047341A">
              <w:rPr>
                <w:sz w:val="20"/>
                <w:szCs w:val="20"/>
              </w:rPr>
              <w:t>: стверджувальні речення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Читання з метою пошуку інформації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 w:rsidP="000C4D43">
            <w:pPr>
              <w:pStyle w:val="a3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Обговорювати види спорту та змагання.</w:t>
            </w:r>
          </w:p>
          <w:p w:rsidR="000C4D43" w:rsidRPr="0047341A" w:rsidRDefault="000C4D43" w:rsidP="000C4D43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Робота в парах / групах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990D9F" w:rsidRDefault="00990D9F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WB:p.</w:t>
            </w:r>
          </w:p>
        </w:tc>
      </w:tr>
      <w:tr w:rsidR="00887B12" w:rsidTr="0069203B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0C4D43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FD3A2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Спорт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FD3A2B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Описувати дії, що відбувалися в минулому.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FD3A2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F243E"/>
                <w:sz w:val="20"/>
                <w:szCs w:val="20"/>
              </w:rPr>
              <w:t>Розуміння мови на рівні речень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FD3A2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Спорт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FD3A2B" w:rsidP="00FD3A2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  <w:lang w:val="en-US"/>
              </w:rPr>
              <w:t>Pas</w:t>
            </w:r>
            <w:r w:rsidR="000C4D43" w:rsidRPr="0047341A">
              <w:rPr>
                <w:color w:val="002060"/>
                <w:sz w:val="20"/>
                <w:szCs w:val="20"/>
                <w:lang w:val="en-US"/>
              </w:rPr>
              <w:t>t</w:t>
            </w:r>
            <w:r w:rsidR="000C4D43" w:rsidRPr="0047341A">
              <w:rPr>
                <w:color w:val="002060"/>
                <w:sz w:val="20"/>
                <w:szCs w:val="20"/>
              </w:rPr>
              <w:t xml:space="preserve"> </w:t>
            </w:r>
            <w:r w:rsidRPr="0047341A">
              <w:rPr>
                <w:color w:val="002060"/>
                <w:sz w:val="20"/>
                <w:szCs w:val="20"/>
                <w:lang w:val="en-US"/>
              </w:rPr>
              <w:t>S</w:t>
            </w:r>
            <w:r w:rsidR="000C4D43" w:rsidRPr="0047341A">
              <w:rPr>
                <w:color w:val="002060"/>
                <w:sz w:val="20"/>
                <w:szCs w:val="20"/>
                <w:lang w:val="en-US"/>
              </w:rPr>
              <w:t>imple</w:t>
            </w:r>
            <w:r w:rsidRPr="0047341A">
              <w:rPr>
                <w:color w:val="002060"/>
                <w:sz w:val="20"/>
                <w:szCs w:val="20"/>
                <w:lang w:val="en-US"/>
              </w:rPr>
              <w:t>&amp;Past Continuous</w:t>
            </w:r>
            <w:r w:rsidRPr="0047341A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87B12" w:rsidP="00FD3A2B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47341A">
              <w:rPr>
                <w:iCs/>
                <w:sz w:val="20"/>
                <w:szCs w:val="20"/>
              </w:rPr>
              <w:t xml:space="preserve">Розуміння на слух заданої інформації в монологічному висловлюванні\ </w:t>
            </w:r>
            <w:r w:rsidRPr="0047341A">
              <w:rPr>
                <w:iCs/>
                <w:sz w:val="20"/>
                <w:szCs w:val="20"/>
              </w:rPr>
              <w:lastRenderedPageBreak/>
              <w:t>діалогічному мовленні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lastRenderedPageBreak/>
              <w:t>Опис дня</w:t>
            </w:r>
            <w:r w:rsidR="00FD3A2B" w:rsidRPr="0047341A">
              <w:rPr>
                <w:color w:val="002060"/>
                <w:sz w:val="20"/>
                <w:szCs w:val="20"/>
              </w:rPr>
              <w:t xml:space="preserve"> (минулий час)</w:t>
            </w:r>
          </w:p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 xml:space="preserve">Діалогічне мовлення </w:t>
            </w:r>
            <w:r w:rsidR="00FD3A2B" w:rsidRPr="0047341A">
              <w:rPr>
                <w:color w:val="002060"/>
                <w:sz w:val="20"/>
                <w:szCs w:val="20"/>
                <w:lang w:val="en-US"/>
              </w:rPr>
              <w:t>S</w:t>
            </w:r>
            <w:r w:rsidRPr="0047341A">
              <w:rPr>
                <w:color w:val="002060"/>
                <w:sz w:val="20"/>
                <w:szCs w:val="20"/>
              </w:rPr>
              <w:t>-</w:t>
            </w:r>
            <w:r w:rsidRPr="0047341A">
              <w:rPr>
                <w:color w:val="002060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7341A" w:rsidRDefault="00990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WB:p.8(ex.1-3)</w:t>
            </w:r>
          </w:p>
        </w:tc>
      </w:tr>
      <w:tr w:rsidR="00887B12" w:rsidTr="0069203B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FD3A2B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lastRenderedPageBreak/>
              <w:t>10</w:t>
            </w:r>
            <w:r w:rsidR="000C4D43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87B12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Спорт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87B12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Ознайомлення з міжнародною спортивною академією США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47341A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F243E"/>
                <w:sz w:val="20"/>
                <w:szCs w:val="20"/>
              </w:rPr>
              <w:t>Розвиток толерантності до різних культур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87B12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Спорт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87B12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A2B" w:rsidRPr="0047341A" w:rsidRDefault="00887B12" w:rsidP="00FD3A2B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</w:rPr>
              <w:t>А</w:t>
            </w:r>
            <w:r w:rsidR="00FD3A2B" w:rsidRPr="0047341A">
              <w:rPr>
                <w:sz w:val="20"/>
                <w:szCs w:val="20"/>
              </w:rPr>
              <w:t>удіювання з вибірковим розумінням заданої інформації</w:t>
            </w:r>
          </w:p>
          <w:p w:rsidR="00FD3A2B" w:rsidRPr="0047341A" w:rsidRDefault="00FD3A2B" w:rsidP="00FD3A2B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iCs/>
                <w:sz w:val="20"/>
                <w:szCs w:val="20"/>
              </w:rPr>
              <w:t>Розуміння на слух заданої інформації в монологічному висловлюванні, заповнення пропусків в таблиці (notes) / тексті (слова, числа)</w:t>
            </w:r>
          </w:p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7B12" w:rsidRPr="0047341A" w:rsidRDefault="00887B12">
            <w:pPr>
              <w:pStyle w:val="a3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Обговорення важливих людських якостей для спортивних чемпіонів.</w:t>
            </w:r>
          </w:p>
          <w:p w:rsidR="00887B12" w:rsidRPr="0047341A" w:rsidRDefault="00887B12">
            <w:pPr>
              <w:pStyle w:val="a3"/>
              <w:rPr>
                <w:color w:val="002060"/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Розповідати про різні види спорту, виражати своє ставлення.</w:t>
            </w:r>
          </w:p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Робота в парах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7341A" w:rsidRDefault="00990D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WB:p.9.</w:t>
            </w:r>
          </w:p>
        </w:tc>
      </w:tr>
      <w:tr w:rsidR="00887B12" w:rsidRPr="000F565B" w:rsidTr="0069203B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FD3A2B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11</w:t>
            </w:r>
            <w:r w:rsidR="000C4D43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F565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Спорт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47341A" w:rsidP="0047341A">
            <w:pPr>
              <w:pStyle w:val="a3"/>
              <w:jc w:val="center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 xml:space="preserve">Вживати </w:t>
            </w:r>
            <w:r w:rsidR="000F565B" w:rsidRPr="0047341A">
              <w:rPr>
                <w:color w:val="002060"/>
                <w:sz w:val="20"/>
                <w:szCs w:val="20"/>
              </w:rPr>
              <w:t xml:space="preserve"> фразов</w:t>
            </w:r>
            <w:r w:rsidRPr="0047341A">
              <w:rPr>
                <w:color w:val="002060"/>
                <w:sz w:val="20"/>
                <w:szCs w:val="20"/>
              </w:rPr>
              <w:t>і</w:t>
            </w:r>
            <w:r w:rsidR="000F565B" w:rsidRPr="0047341A">
              <w:rPr>
                <w:color w:val="002060"/>
                <w:sz w:val="20"/>
                <w:szCs w:val="20"/>
              </w:rPr>
              <w:t xml:space="preserve"> дієслова</w:t>
            </w:r>
            <w:r w:rsidRPr="0047341A">
              <w:rPr>
                <w:color w:val="002060"/>
                <w:sz w:val="20"/>
                <w:szCs w:val="20"/>
              </w:rPr>
              <w:t xml:space="preserve"> на </w:t>
            </w:r>
            <w:r w:rsidR="000F565B" w:rsidRPr="0047341A">
              <w:rPr>
                <w:color w:val="002060"/>
                <w:sz w:val="20"/>
                <w:szCs w:val="20"/>
              </w:rPr>
              <w:t>тем</w:t>
            </w:r>
            <w:r w:rsidRPr="0047341A">
              <w:rPr>
                <w:color w:val="002060"/>
                <w:sz w:val="20"/>
                <w:szCs w:val="20"/>
              </w:rPr>
              <w:t>у</w:t>
            </w:r>
            <w:r w:rsidR="000F565B" w:rsidRPr="0047341A">
              <w:rPr>
                <w:color w:val="002060"/>
                <w:sz w:val="20"/>
                <w:szCs w:val="20"/>
              </w:rPr>
              <w:t xml:space="preserve"> «Спорт»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F565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F243E"/>
                <w:sz w:val="20"/>
                <w:szCs w:val="20"/>
              </w:rPr>
              <w:t>Розуміння мови на рівні речень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F565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Спорт. Фразові дієслова.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F565B" w:rsidP="000F565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  <w:lang w:val="en-US"/>
              </w:rPr>
              <w:t>Pas</w:t>
            </w:r>
            <w:r w:rsidR="000C4D43" w:rsidRPr="0047341A">
              <w:rPr>
                <w:color w:val="002060"/>
                <w:sz w:val="20"/>
                <w:szCs w:val="20"/>
                <w:lang w:val="en-US"/>
              </w:rPr>
              <w:t>t</w:t>
            </w:r>
            <w:r w:rsidR="000C4D43" w:rsidRPr="0047341A">
              <w:rPr>
                <w:color w:val="002060"/>
                <w:sz w:val="20"/>
                <w:szCs w:val="20"/>
              </w:rPr>
              <w:t xml:space="preserve"> </w:t>
            </w:r>
            <w:r w:rsidR="000C4D43" w:rsidRPr="0047341A">
              <w:rPr>
                <w:color w:val="002060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F565B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Читання для встановлення відповідності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F565B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Скласти речення з фразовими дієсловами</w:t>
            </w:r>
          </w:p>
          <w:p w:rsidR="000C4D43" w:rsidRPr="0047341A" w:rsidRDefault="000F565B">
            <w:pPr>
              <w:pStyle w:val="a3"/>
              <w:rPr>
                <w:sz w:val="20"/>
                <w:szCs w:val="20"/>
              </w:rPr>
            </w:pPr>
            <w:r w:rsidRPr="0047341A">
              <w:rPr>
                <w:sz w:val="20"/>
                <w:szCs w:val="20"/>
              </w:rPr>
              <w:t>Обговорення теми «</w:t>
            </w:r>
            <w:r w:rsidRPr="0047341A">
              <w:rPr>
                <w:sz w:val="20"/>
                <w:szCs w:val="20"/>
                <w:lang w:val="en-US"/>
              </w:rPr>
              <w:t>Good</w:t>
            </w:r>
            <w:r w:rsidRPr="0047341A">
              <w:rPr>
                <w:sz w:val="20"/>
                <w:szCs w:val="20"/>
              </w:rPr>
              <w:t xml:space="preserve"> </w:t>
            </w:r>
            <w:r w:rsidRPr="0047341A">
              <w:rPr>
                <w:sz w:val="20"/>
                <w:szCs w:val="20"/>
                <w:lang w:val="en-US"/>
              </w:rPr>
              <w:t>looser</w:t>
            </w:r>
            <w:r w:rsidRPr="0047341A">
              <w:rPr>
                <w:sz w:val="20"/>
                <w:szCs w:val="20"/>
              </w:rPr>
              <w:t>\</w:t>
            </w:r>
            <w:r w:rsidRPr="0047341A">
              <w:rPr>
                <w:sz w:val="20"/>
                <w:szCs w:val="20"/>
                <w:lang w:val="en-US"/>
              </w:rPr>
              <w:t>bad</w:t>
            </w:r>
            <w:r w:rsidRPr="0047341A">
              <w:rPr>
                <w:sz w:val="20"/>
                <w:szCs w:val="20"/>
              </w:rPr>
              <w:t xml:space="preserve"> </w:t>
            </w:r>
            <w:r w:rsidRPr="0047341A">
              <w:rPr>
                <w:sz w:val="20"/>
                <w:szCs w:val="20"/>
                <w:lang w:val="en-US"/>
              </w:rPr>
              <w:t>looser</w:t>
            </w:r>
            <w:r w:rsidRPr="0047341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7341A" w:rsidRDefault="00990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WB:p.8(vocabulary)</w:t>
            </w:r>
          </w:p>
        </w:tc>
      </w:tr>
      <w:tr w:rsidR="00887B12" w:rsidTr="0069203B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0F565B" w:rsidRDefault="00FD3A2B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12</w:t>
            </w:r>
            <w:r w:rsidR="000C4D43" w:rsidRPr="000F565B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47341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Хобі та вільний час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Розповідати про командні види спорту.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47341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Розуміння важливості </w:t>
            </w:r>
            <w:r w:rsidR="008E5704">
              <w:rPr>
                <w:sz w:val="20"/>
                <w:szCs w:val="20"/>
              </w:rPr>
              <w:t>командних видів спорту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47341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Хобі та вільний час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47341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Повторення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 w:rsidP="000F565B">
            <w:pPr>
              <w:pStyle w:val="a3"/>
              <w:rPr>
                <w:sz w:val="20"/>
                <w:szCs w:val="20"/>
              </w:rPr>
            </w:pPr>
            <w:r w:rsidRPr="0047341A">
              <w:rPr>
                <w:iCs/>
                <w:sz w:val="20"/>
                <w:szCs w:val="20"/>
              </w:rPr>
              <w:t>Читання короткого тексту, заповнення пропусків з даних варіантів a, b, c, d (лексика, граматичні форми)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704" w:rsidRDefault="008E5704" w:rsidP="008E5704">
            <w:pPr>
              <w:pStyle w:val="a3"/>
              <w:spacing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Обговорення тексту.</w:t>
            </w:r>
          </w:p>
          <w:p w:rsidR="000C4D43" w:rsidRPr="0047341A" w:rsidRDefault="008E5704" w:rsidP="008E5704">
            <w:pPr>
              <w:pStyle w:val="a3"/>
              <w:spacing w:after="0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Робота в парах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7341A" w:rsidRDefault="00990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WB:p.10</w:t>
            </w:r>
          </w:p>
        </w:tc>
      </w:tr>
      <w:tr w:rsidR="00887B12" w:rsidTr="0069203B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FD3A2B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13</w:t>
            </w:r>
            <w:r w:rsidR="000C4D43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Хобі та вільний час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Вміти планувати історію. Написання історії.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704" w:rsidRPr="008E5704" w:rsidRDefault="008E5704" w:rsidP="008E570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8E5704">
              <w:rPr>
                <w:color w:val="002060"/>
                <w:sz w:val="20"/>
                <w:szCs w:val="20"/>
              </w:rPr>
              <w:t>Стежити за презентованою інформацією</w:t>
            </w:r>
          </w:p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Хобі та вільний час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8E5704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Повторення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>
            <w:pPr>
              <w:pStyle w:val="a3"/>
              <w:rPr>
                <w:sz w:val="20"/>
                <w:szCs w:val="20"/>
              </w:rPr>
            </w:pPr>
            <w:r w:rsidRPr="0047341A">
              <w:rPr>
                <w:color w:val="002060"/>
                <w:sz w:val="20"/>
                <w:szCs w:val="20"/>
              </w:rPr>
              <w:t>Читання з метою розуміння деталей тексту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8E5704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історії.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7341A" w:rsidRDefault="00990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WB:p.11</w:t>
            </w:r>
          </w:p>
        </w:tc>
      </w:tr>
      <w:tr w:rsidR="00887B12" w:rsidTr="0069203B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FD3A2B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14</w:t>
            </w:r>
            <w:r w:rsidR="000C4D43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Хобі та вільний час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Розповідати про школу та ставити </w:t>
            </w:r>
            <w:r>
              <w:rPr>
                <w:sz w:val="20"/>
                <w:szCs w:val="20"/>
              </w:rPr>
              <w:lastRenderedPageBreak/>
              <w:t>запитання.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8E5704" w:rsidRDefault="008E5704">
            <w:pPr>
              <w:pStyle w:val="a3"/>
              <w:rPr>
                <w:sz w:val="20"/>
                <w:szCs w:val="20"/>
              </w:rPr>
            </w:pPr>
            <w:r w:rsidRPr="008E5704">
              <w:rPr>
                <w:sz w:val="20"/>
                <w:szCs w:val="20"/>
              </w:rPr>
              <w:lastRenderedPageBreak/>
              <w:t xml:space="preserve">Активно застосовувати мову, що </w:t>
            </w:r>
            <w:r w:rsidRPr="008E5704">
              <w:rPr>
                <w:sz w:val="20"/>
                <w:szCs w:val="20"/>
              </w:rPr>
              <w:lastRenderedPageBreak/>
              <w:t>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Хобі та вільний час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8E5704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Повторення.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Розуміння інструкцій вчителя </w:t>
            </w:r>
            <w:r>
              <w:rPr>
                <w:sz w:val="20"/>
                <w:szCs w:val="20"/>
              </w:rPr>
              <w:lastRenderedPageBreak/>
              <w:t>на слух.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704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Ставити питання та відповідати на них. </w:t>
            </w:r>
          </w:p>
          <w:p w:rsidR="000C4D43" w:rsidRPr="0047341A" w:rsidRDefault="008E57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Робота в парах.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8E5704" w:rsidRDefault="00990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WB:p.37</w:t>
            </w:r>
          </w:p>
        </w:tc>
      </w:tr>
      <w:tr w:rsidR="008E5704" w:rsidRPr="008E5704" w:rsidTr="008E5704">
        <w:trPr>
          <w:tblCellSpacing w:w="0" w:type="dxa"/>
        </w:trPr>
        <w:tc>
          <w:tcPr>
            <w:tcW w:w="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704" w:rsidRPr="008E5704" w:rsidRDefault="008E5704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530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704" w:rsidRPr="008E5704" w:rsidRDefault="008E5704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Повторення та узагальнення. </w:t>
            </w:r>
            <w:r>
              <w:rPr>
                <w:b/>
                <w:sz w:val="20"/>
                <w:szCs w:val="20"/>
                <w:lang w:val="en-US"/>
              </w:rPr>
              <w:t>(Revision 1-2. Progress test)</w:t>
            </w:r>
          </w:p>
        </w:tc>
      </w:tr>
      <w:tr w:rsidR="000C4D43" w:rsidRPr="008E5704" w:rsidTr="009C6033">
        <w:trPr>
          <w:tblCellSpacing w:w="0" w:type="dxa"/>
        </w:trPr>
        <w:tc>
          <w:tcPr>
            <w:tcW w:w="159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8E5704" w:rsidRDefault="008E5704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8E5704">
              <w:rPr>
                <w:b/>
                <w:sz w:val="20"/>
                <w:szCs w:val="20"/>
              </w:rPr>
              <w:t>3. За покупками! (</w:t>
            </w:r>
            <w:r w:rsidRPr="008E5704">
              <w:rPr>
                <w:b/>
                <w:sz w:val="20"/>
                <w:szCs w:val="20"/>
                <w:lang w:val="en-US"/>
              </w:rPr>
              <w:t>Let’s shop)</w:t>
            </w:r>
          </w:p>
        </w:tc>
      </w:tr>
      <w:tr w:rsidR="00887B12" w:rsidRPr="0069203B" w:rsidTr="00990D9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8E5704" w:rsidRDefault="000C4D43">
            <w:pPr>
              <w:pStyle w:val="a3"/>
              <w:jc w:val="center"/>
            </w:pPr>
            <w:r w:rsidRPr="008E5704">
              <w:rPr>
                <w:rFonts w:ascii="Calibri" w:hAnsi="Calibri"/>
                <w:color w:val="002060"/>
                <w:sz w:val="18"/>
                <w:szCs w:val="18"/>
              </w:rPr>
              <w:t>1</w:t>
            </w:r>
            <w:r w:rsidR="00966E56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6</w:t>
            </w:r>
            <w:r w:rsidRPr="008E5704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0C4D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6920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Одяг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Вміти правильно вживати прикметники.</w:t>
            </w:r>
          </w:p>
          <w:p w:rsidR="00B560C6" w:rsidRPr="0047341A" w:rsidRDefault="00B560C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Описувати одяг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B560C6">
            <w:pPr>
              <w:pStyle w:val="a3"/>
              <w:rPr>
                <w:sz w:val="20"/>
                <w:szCs w:val="20"/>
              </w:rPr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6920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Одяг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69203B" w:rsidRDefault="006920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прикметників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7341A" w:rsidRDefault="006920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Аудіювання з метою пошуку специфічної інформації 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E28" w:rsidRDefault="006920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 в парах</w:t>
            </w:r>
          </w:p>
          <w:p w:rsidR="000C4D43" w:rsidRPr="0047341A" w:rsidRDefault="006920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розігрування діалогу за зразком 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6920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WB:p.12(ex.4), p.13(listening)</w:t>
            </w:r>
          </w:p>
        </w:tc>
      </w:tr>
      <w:tr w:rsidR="00887B12" w:rsidTr="00990D9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8E5704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17</w:t>
            </w:r>
            <w:r w:rsidR="000C4D43" w:rsidRPr="008E5704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t>Магазини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t xml:space="preserve">Описувати одяг людей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60C6" w:rsidRPr="00B560C6" w:rsidRDefault="00B560C6" w:rsidP="00B560C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B560C6">
              <w:rPr>
                <w:color w:val="002060"/>
                <w:sz w:val="22"/>
                <w:szCs w:val="22"/>
              </w:rPr>
              <w:t>Розуміти та відтворювати мовленнєві зразки</w:t>
            </w:r>
          </w:p>
          <w:p w:rsidR="000C4D43" w:rsidRDefault="000C4D43">
            <w:pPr>
              <w:pStyle w:val="a3"/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t>Магазини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C67E28">
            <w:pPr>
              <w:pStyle w:val="a3"/>
              <w:rPr>
                <w:lang w:val="en-US"/>
              </w:rPr>
            </w:pPr>
            <w:r>
              <w:t xml:space="preserve">Прикметники </w:t>
            </w:r>
            <w:r>
              <w:rPr>
                <w:lang w:val="en-US"/>
              </w:rPr>
              <w:t>why, when, what, what kind of.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rPr>
                <w:sz w:val="20"/>
                <w:szCs w:val="20"/>
              </w:rPr>
              <w:t xml:space="preserve">Аудіювання з метою пошуку специфічної інформації в діалогічному мовленні 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E28" w:rsidRDefault="00C67E28">
            <w:pPr>
              <w:pStyle w:val="a3"/>
            </w:pPr>
            <w:r>
              <w:t xml:space="preserve">Робота в парах </w:t>
            </w:r>
          </w:p>
          <w:p w:rsidR="000C4D43" w:rsidRPr="00C67E28" w:rsidRDefault="00C67E28">
            <w:pPr>
              <w:pStyle w:val="a3"/>
            </w:pPr>
            <w:r>
              <w:t>опис одягу людей.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C67E28" w:rsidRDefault="0069203B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C67E28" w:rsidRPr="00C67E28">
              <w:rPr>
                <w:sz w:val="20"/>
                <w:szCs w:val="20"/>
              </w:rPr>
              <w:t xml:space="preserve"> 12 (</w:t>
            </w:r>
            <w:r w:rsidR="00C67E28">
              <w:rPr>
                <w:sz w:val="20"/>
                <w:szCs w:val="20"/>
                <w:lang w:val="en-US"/>
              </w:rPr>
              <w:t>ex</w:t>
            </w:r>
            <w:r w:rsidR="00C67E28" w:rsidRPr="00C67E28">
              <w:rPr>
                <w:sz w:val="20"/>
                <w:szCs w:val="20"/>
              </w:rPr>
              <w:t xml:space="preserve">. 3), </w:t>
            </w:r>
            <w:r w:rsidR="00C67E28">
              <w:rPr>
                <w:sz w:val="20"/>
                <w:szCs w:val="20"/>
                <w:lang w:val="en-US"/>
              </w:rPr>
              <w:t>p</w:t>
            </w:r>
            <w:r w:rsidR="00C67E28" w:rsidRPr="00C67E28">
              <w:rPr>
                <w:sz w:val="20"/>
                <w:szCs w:val="20"/>
              </w:rPr>
              <w:t xml:space="preserve">. </w:t>
            </w:r>
            <w:r w:rsidR="00C67E28">
              <w:rPr>
                <w:sz w:val="20"/>
                <w:szCs w:val="20"/>
                <w:lang w:val="en-US"/>
              </w:rPr>
              <w:t>38</w:t>
            </w:r>
          </w:p>
        </w:tc>
      </w:tr>
      <w:tr w:rsidR="00887B12" w:rsidRPr="00C67E28" w:rsidTr="00990D9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8E5704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18</w:t>
            </w:r>
            <w:r w:rsidR="000C4D43" w:rsidRPr="008E5704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t>Магазини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t>Розповідати про улюблений магазин та порівнювати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60C6" w:rsidRPr="00B560C6" w:rsidRDefault="00B560C6" w:rsidP="00B560C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B560C6">
              <w:rPr>
                <w:color w:val="002060"/>
                <w:sz w:val="22"/>
                <w:szCs w:val="22"/>
              </w:rPr>
              <w:t>Розуміти та відтворювати мовленнєві зразки</w:t>
            </w:r>
          </w:p>
          <w:p w:rsidR="000C4D43" w:rsidRDefault="000C4D43">
            <w:pPr>
              <w:pStyle w:val="a3"/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t>Магазини, вирази.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t xml:space="preserve">Ступені порівняння прикметників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rPr>
                <w:sz w:val="20"/>
                <w:szCs w:val="20"/>
              </w:rPr>
              <w:t xml:space="preserve">Аудіювання з метою пошуку специфічної інформації в монологічному мовленні 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E28" w:rsidRDefault="00C67E28" w:rsidP="00C67E28">
            <w:pPr>
              <w:pStyle w:val="a3"/>
            </w:pPr>
            <w:r>
              <w:t xml:space="preserve">Робота в парах </w:t>
            </w:r>
          </w:p>
          <w:p w:rsidR="000C4D43" w:rsidRDefault="00C67E28">
            <w:pPr>
              <w:pStyle w:val="a3"/>
            </w:pPr>
            <w:r>
              <w:t>Розповідь про улюблений магазин, порівняння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C67E28" w:rsidRDefault="0069203B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C67E28">
              <w:rPr>
                <w:sz w:val="20"/>
                <w:szCs w:val="20"/>
              </w:rPr>
              <w:t xml:space="preserve"> 12 (</w:t>
            </w:r>
            <w:r w:rsidR="00C67E28">
              <w:rPr>
                <w:sz w:val="20"/>
                <w:szCs w:val="20"/>
                <w:lang w:val="en-US"/>
              </w:rPr>
              <w:t>ex. 1,2)</w:t>
            </w:r>
          </w:p>
        </w:tc>
      </w:tr>
      <w:tr w:rsidR="00887B12" w:rsidRPr="00C67E28" w:rsidTr="00990D9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C67E28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19</w:t>
            </w:r>
            <w:r w:rsidR="000C4D43" w:rsidRPr="00C67E28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C67E28">
            <w:pPr>
              <w:pStyle w:val="a3"/>
            </w:pPr>
            <w:r>
              <w:t>Магазини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24CBF">
            <w:pPr>
              <w:pStyle w:val="a3"/>
            </w:pPr>
            <w:r>
              <w:t xml:space="preserve">Розповідати про відомий торговий центир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24CBF">
            <w:pPr>
              <w:pStyle w:val="a3"/>
            </w:pPr>
            <w:r>
              <w:t>Магазини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24CBF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24CBF">
            <w:pPr>
              <w:pStyle w:val="a3"/>
            </w:pPr>
            <w:r>
              <w:t xml:space="preserve">Читання тексту з метою розуміння основного змісту 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24CBF">
            <w:pPr>
              <w:pStyle w:val="a3"/>
            </w:pPr>
            <w:r>
              <w:t xml:space="preserve">Робота в парах </w:t>
            </w:r>
          </w:p>
          <w:p w:rsidR="00024CBF" w:rsidRDefault="00024CBF">
            <w:pPr>
              <w:pStyle w:val="a3"/>
            </w:pPr>
            <w:r>
              <w:t xml:space="preserve">Проект історія найвідомішого торгового центра міста 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C67E28" w:rsidRDefault="0069203B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C67E28">
              <w:rPr>
                <w:sz w:val="20"/>
                <w:szCs w:val="20"/>
                <w:lang w:val="en-US"/>
              </w:rPr>
              <w:t xml:space="preserve"> 14 </w:t>
            </w:r>
          </w:p>
        </w:tc>
      </w:tr>
      <w:tr w:rsidR="00887B12" w:rsidRPr="00C67E28" w:rsidTr="00990D9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C67E28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20</w:t>
            </w:r>
            <w:r w:rsidR="000C4D43" w:rsidRPr="00C67E28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24CBF">
            <w:pPr>
              <w:pStyle w:val="a3"/>
            </w:pPr>
            <w:r>
              <w:t xml:space="preserve">За </w:t>
            </w:r>
            <w:r>
              <w:lastRenderedPageBreak/>
              <w:t xml:space="preserve">покупками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24CBF">
            <w:pPr>
              <w:pStyle w:val="a3"/>
            </w:pPr>
            <w:r>
              <w:lastRenderedPageBreak/>
              <w:t xml:space="preserve">Розповідати про місця в </w:t>
            </w:r>
            <w:r>
              <w:lastRenderedPageBreak/>
              <w:t>які ходиш за покупками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</w:pPr>
            <w:r w:rsidRPr="00FC3C98">
              <w:lastRenderedPageBreak/>
              <w:t>Активно застосовуват</w:t>
            </w:r>
            <w:r w:rsidRPr="00FC3C98">
              <w:lastRenderedPageBreak/>
              <w:t>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24CBF">
            <w:pPr>
              <w:pStyle w:val="a3"/>
            </w:pPr>
            <w:r>
              <w:lastRenderedPageBreak/>
              <w:t>Покупки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24CBF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24CBF">
            <w:pPr>
              <w:pStyle w:val="a3"/>
            </w:pPr>
            <w:r>
              <w:t xml:space="preserve">Читання коротких текстів </w:t>
            </w:r>
            <w:r>
              <w:lastRenderedPageBreak/>
              <w:t xml:space="preserve">з метою розуміння основного змісту 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24CBF">
            <w:pPr>
              <w:pStyle w:val="a3"/>
            </w:pPr>
            <w:r>
              <w:lastRenderedPageBreak/>
              <w:t xml:space="preserve">Робота в парах 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C67E28" w:rsidRDefault="0069203B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C67E28">
              <w:rPr>
                <w:sz w:val="20"/>
                <w:szCs w:val="20"/>
                <w:lang w:val="en-US"/>
              </w:rPr>
              <w:t xml:space="preserve"> 15</w:t>
            </w:r>
          </w:p>
        </w:tc>
      </w:tr>
      <w:tr w:rsidR="00887B12" w:rsidRPr="00C67E28" w:rsidTr="00990D9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C67E28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21</w:t>
            </w:r>
            <w:r w:rsidR="000C4D43" w:rsidRPr="00C67E28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 xml:space="preserve">Стиль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>Написати повідомлення (100 слів) про свій стиль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 xml:space="preserve">Стиль та одяг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>Займенник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 xml:space="preserve">Читання та розуміння основного змісту 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 xml:space="preserve">Заповнення пропусків </w:t>
            </w:r>
          </w:p>
          <w:p w:rsidR="00D435FC" w:rsidRDefault="00D435FC">
            <w:pPr>
              <w:pStyle w:val="a3"/>
            </w:pPr>
            <w:r>
              <w:t xml:space="preserve">Написання листа 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C67E28" w:rsidRDefault="0069203B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C67E28">
              <w:rPr>
                <w:sz w:val="20"/>
                <w:szCs w:val="20"/>
                <w:lang w:val="en-US"/>
              </w:rPr>
              <w:t xml:space="preserve"> 14</w:t>
            </w:r>
          </w:p>
        </w:tc>
      </w:tr>
      <w:tr w:rsidR="000C4D43" w:rsidRPr="00C67E28" w:rsidTr="009C6033">
        <w:trPr>
          <w:tblCellSpacing w:w="0" w:type="dxa"/>
        </w:trPr>
        <w:tc>
          <w:tcPr>
            <w:tcW w:w="159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D435FC" w:rsidRDefault="00D435FC">
            <w:pPr>
              <w:pStyle w:val="a3"/>
              <w:jc w:val="center"/>
              <w:rPr>
                <w:lang w:val="en-US"/>
              </w:rPr>
            </w:pPr>
            <w:r>
              <w:t>4. Відпочинок (</w:t>
            </w:r>
            <w:r>
              <w:rPr>
                <w:lang w:val="en-US"/>
              </w:rPr>
              <w:t>Relax)</w:t>
            </w:r>
          </w:p>
        </w:tc>
      </w:tr>
      <w:tr w:rsidR="00887B12" w:rsidRPr="00C67E28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22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>Відпочинок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 xml:space="preserve">Розповідати про улюблений фільм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60C6" w:rsidRPr="00B560C6" w:rsidRDefault="00B560C6" w:rsidP="00B560C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B560C6">
              <w:rPr>
                <w:color w:val="002060"/>
                <w:sz w:val="22"/>
                <w:szCs w:val="22"/>
              </w:rPr>
              <w:t>Розуміти та відтворювати мовленнєві зразки</w:t>
            </w:r>
          </w:p>
          <w:p w:rsidR="000C4D43" w:rsidRDefault="000C4D43">
            <w:pPr>
              <w:pStyle w:val="a3"/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D435FC">
            <w:pPr>
              <w:pStyle w:val="a3"/>
            </w:pPr>
            <w:r>
              <w:t xml:space="preserve">Кіно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D435FC">
            <w:pPr>
              <w:pStyle w:val="a3"/>
            </w:pPr>
            <w:r>
              <w:t xml:space="preserve">Дієприкметники 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 xml:space="preserve">Читання </w:t>
            </w:r>
            <w:r w:rsidR="002E68A9">
              <w:t>тексту з де</w:t>
            </w:r>
            <w:r>
              <w:t xml:space="preserve">тальним його розумінням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435FC">
            <w:pPr>
              <w:pStyle w:val="a3"/>
            </w:pPr>
            <w:r>
              <w:t>Робота в парах</w:t>
            </w:r>
          </w:p>
          <w:p w:rsidR="00D435FC" w:rsidRDefault="00D435FC">
            <w:pPr>
              <w:pStyle w:val="a3"/>
            </w:pPr>
            <w:r>
              <w:t xml:space="preserve">Рекомендація </w:t>
            </w:r>
            <w:r w:rsidR="0009559E">
              <w:t xml:space="preserve">про улюблений фільм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09559E" w:rsidRDefault="0009559E">
            <w:pPr>
              <w:pStyle w:val="a3"/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Твір (мій улюблений фільм) </w:t>
            </w:r>
          </w:p>
        </w:tc>
      </w:tr>
      <w:tr w:rsidR="00887B12" w:rsidRPr="00C67E28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0C4D43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2</w:t>
            </w:r>
            <w:r w:rsidR="00966E56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9559E">
            <w:pPr>
              <w:pStyle w:val="a3"/>
            </w:pPr>
            <w:r>
              <w:t xml:space="preserve">Відпочинок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9559E">
            <w:pPr>
              <w:pStyle w:val="a3"/>
            </w:pPr>
            <w:r>
              <w:t>Заповнювати пропуски та складати речення</w:t>
            </w:r>
          </w:p>
          <w:p w:rsidR="00671D94" w:rsidRDefault="00671D94">
            <w:pPr>
              <w:pStyle w:val="a3"/>
            </w:pPr>
            <w:r>
              <w:t xml:space="preserve">Обговорювати питання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9559E">
            <w:pPr>
              <w:pStyle w:val="a3"/>
            </w:pPr>
            <w:r>
              <w:t xml:space="preserve">Розуміння мови на рівні речення 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9559E">
            <w:pPr>
              <w:pStyle w:val="a3"/>
            </w:pPr>
            <w:r>
              <w:t xml:space="preserve">Кіно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9E" w:rsidRPr="00671D94" w:rsidRDefault="00671D9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671D94">
            <w:pPr>
              <w:pStyle w:val="a3"/>
            </w:pPr>
            <w:r>
              <w:t xml:space="preserve">Розуміння інструкцій вчителя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671D94">
            <w:pPr>
              <w:pStyle w:val="a3"/>
            </w:pPr>
            <w:r>
              <w:t xml:space="preserve">Заповнювати пропуски та складати речення за зразком </w:t>
            </w:r>
          </w:p>
          <w:p w:rsidR="00671D94" w:rsidRPr="00C67E28" w:rsidRDefault="00671D94">
            <w:pPr>
              <w:pStyle w:val="a3"/>
            </w:pPr>
            <w:r>
              <w:t xml:space="preserve">Робота в парах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09559E" w:rsidRDefault="0009559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09559E">
              <w:rPr>
                <w:sz w:val="20"/>
                <w:szCs w:val="20"/>
              </w:rPr>
              <w:t xml:space="preserve"> 16 (</w:t>
            </w:r>
            <w:r>
              <w:rPr>
                <w:sz w:val="20"/>
                <w:szCs w:val="20"/>
                <w:lang w:val="en-US"/>
              </w:rPr>
              <w:t>ex</w:t>
            </w:r>
            <w:r w:rsidRPr="0009559E">
              <w:rPr>
                <w:sz w:val="20"/>
                <w:szCs w:val="20"/>
              </w:rPr>
              <w:t>. 1-3)</w:t>
            </w:r>
          </w:p>
        </w:tc>
      </w:tr>
      <w:tr w:rsidR="00887B12" w:rsidRPr="00C67E28" w:rsidTr="009C6033">
        <w:trPr>
          <w:trHeight w:val="360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24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671D94">
            <w:pPr>
              <w:pStyle w:val="a3"/>
            </w:pPr>
            <w:r>
              <w:t xml:space="preserve">Відпочинок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671D94">
            <w:pPr>
              <w:pStyle w:val="a3"/>
            </w:pPr>
            <w:r>
              <w:t xml:space="preserve">Виражати свою думку з приводу рок-групи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D94" w:rsidRPr="008E5704" w:rsidRDefault="00671D94" w:rsidP="00671D9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8E5704">
              <w:rPr>
                <w:color w:val="002060"/>
                <w:sz w:val="20"/>
                <w:szCs w:val="20"/>
              </w:rPr>
              <w:t>Стежити за презентованою інформацією</w:t>
            </w:r>
          </w:p>
          <w:p w:rsidR="000C4D43" w:rsidRDefault="000C4D43">
            <w:pPr>
              <w:pStyle w:val="a3"/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671D94">
            <w:pPr>
              <w:pStyle w:val="a3"/>
            </w:pPr>
            <w:r>
              <w:t xml:space="preserve">Дієприкметники  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671D94">
            <w:pPr>
              <w:pStyle w:val="a3"/>
            </w:pPr>
            <w:r>
              <w:t>Вживання дієприкметників</w:t>
            </w:r>
          </w:p>
          <w:p w:rsidR="00671D94" w:rsidRPr="00C67E28" w:rsidRDefault="00671D94">
            <w:pPr>
              <w:pStyle w:val="a3"/>
            </w:pPr>
            <w:r>
              <w:rPr>
                <w:lang w:val="en-US"/>
              </w:rPr>
              <w:t>Present Perfect</w:t>
            </w:r>
            <w:r>
              <w:t xml:space="preserve">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671D94">
            <w:pPr>
              <w:pStyle w:val="a3"/>
            </w:pPr>
            <w:r>
              <w:t>Читання тексту з метою детальним його розумінням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 xml:space="preserve">Робота в парах </w:t>
            </w:r>
          </w:p>
          <w:p w:rsidR="002E68A9" w:rsidRDefault="002E68A9">
            <w:pPr>
              <w:pStyle w:val="a3"/>
            </w:pPr>
            <w:r>
              <w:t xml:space="preserve">Обговорення ро-групи та музичних інструментів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09559E" w:rsidRDefault="0009559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09559E">
              <w:rPr>
                <w:sz w:val="20"/>
                <w:szCs w:val="20"/>
              </w:rPr>
              <w:t xml:space="preserve"> 17, </w:t>
            </w:r>
            <w:r>
              <w:rPr>
                <w:sz w:val="20"/>
                <w:szCs w:val="20"/>
                <w:lang w:val="en-US"/>
              </w:rPr>
              <w:t>p</w:t>
            </w:r>
            <w:r w:rsidRPr="0009559E">
              <w:rPr>
                <w:sz w:val="20"/>
                <w:szCs w:val="20"/>
              </w:rPr>
              <w:t>. 16 (</w:t>
            </w:r>
            <w:r>
              <w:rPr>
                <w:sz w:val="20"/>
                <w:szCs w:val="20"/>
                <w:lang w:val="en-US"/>
              </w:rPr>
              <w:t>ex</w:t>
            </w:r>
            <w:r w:rsidRPr="0009559E">
              <w:rPr>
                <w:sz w:val="20"/>
                <w:szCs w:val="20"/>
              </w:rPr>
              <w:t>. 1,2)</w:t>
            </w:r>
          </w:p>
        </w:tc>
      </w:tr>
      <w:tr w:rsidR="00887B12" w:rsidRPr="00C67E28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25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>Розваги та медіа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>Вміти сприймати на слух необхідну інформацію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9F" w:rsidRPr="00990D9F" w:rsidRDefault="00990D9F" w:rsidP="00990D9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90D9F">
              <w:rPr>
                <w:color w:val="002060"/>
                <w:sz w:val="22"/>
                <w:szCs w:val="22"/>
              </w:rPr>
              <w:t>Розуміти і виконувати прості інструкції вчителя</w:t>
            </w:r>
          </w:p>
          <w:p w:rsidR="000C4D43" w:rsidRDefault="000C4D43">
            <w:pPr>
              <w:pStyle w:val="a3"/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>Розваги та медіа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C67E28" w:rsidRDefault="002E68A9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 xml:space="preserve">Розуміння на слух коротких діалогів.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>Обговорення діалогів</w:t>
            </w:r>
          </w:p>
          <w:p w:rsidR="002E68A9" w:rsidRDefault="002E68A9">
            <w:pPr>
              <w:pStyle w:val="a3"/>
            </w:pPr>
            <w:r>
              <w:t xml:space="preserve">Робота в парах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09559E" w:rsidRDefault="0009559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09559E">
              <w:rPr>
                <w:sz w:val="20"/>
                <w:szCs w:val="20"/>
              </w:rPr>
              <w:t xml:space="preserve"> 18-19, </w:t>
            </w:r>
            <w:r>
              <w:rPr>
                <w:sz w:val="20"/>
                <w:szCs w:val="20"/>
                <w:lang w:val="en-US"/>
              </w:rPr>
              <w:t>p</w:t>
            </w:r>
            <w:r w:rsidRPr="0009559E">
              <w:rPr>
                <w:sz w:val="20"/>
                <w:szCs w:val="20"/>
              </w:rPr>
              <w:t>. 16 (</w:t>
            </w:r>
            <w:r>
              <w:rPr>
                <w:sz w:val="20"/>
                <w:szCs w:val="20"/>
                <w:lang w:val="en-US"/>
              </w:rPr>
              <w:t>ex</w:t>
            </w:r>
            <w:r w:rsidRPr="0009559E">
              <w:rPr>
                <w:sz w:val="20"/>
                <w:szCs w:val="20"/>
              </w:rPr>
              <w:t>. 3)</w:t>
            </w:r>
          </w:p>
        </w:tc>
      </w:tr>
      <w:tr w:rsidR="00887B12" w:rsidRPr="0009559E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26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09559E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 xml:space="preserve">Розваги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 xml:space="preserve">Описувати людей та місця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 xml:space="preserve">Одяг </w:t>
            </w:r>
          </w:p>
          <w:p w:rsidR="002E68A9" w:rsidRPr="0009559E" w:rsidRDefault="002E68A9">
            <w:pPr>
              <w:pStyle w:val="a3"/>
            </w:pPr>
            <w:r>
              <w:t xml:space="preserve">Розваги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E68A9">
            <w:pPr>
              <w:pStyle w:val="a3"/>
            </w:pPr>
            <w:r>
              <w:t>Аудіювання з метою розуміння загального змісту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09559E" w:rsidRDefault="002E68A9">
            <w:pPr>
              <w:pStyle w:val="a3"/>
            </w:pPr>
            <w:r>
              <w:t>Опис людей та місця в діалогічному мовленні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09559E" w:rsidRDefault="0009559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написати міні біографію відомого класичного музиканта </w:t>
            </w:r>
          </w:p>
        </w:tc>
      </w:tr>
      <w:tr w:rsidR="00887B12" w:rsidRPr="0009559E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27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09559E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016BB">
            <w:pPr>
              <w:pStyle w:val="a3"/>
            </w:pPr>
            <w:r>
              <w:t xml:space="preserve">Парк розваг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016BB">
            <w:pPr>
              <w:pStyle w:val="a3"/>
            </w:pPr>
            <w:r>
              <w:t>Виражати свою думку з приводу парку розваг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016BB">
            <w:pPr>
              <w:pStyle w:val="a3"/>
            </w:pPr>
            <w:r>
              <w:t xml:space="preserve">Стежити за презентованою інформацією 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E016BB" w:rsidRDefault="00E016BB">
            <w:pPr>
              <w:pStyle w:val="a3"/>
            </w:pPr>
            <w:r>
              <w:rPr>
                <w:lang w:val="en-US"/>
              </w:rPr>
              <w:t xml:space="preserve">Word- building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E016BB" w:rsidRDefault="00E016BB">
            <w:pPr>
              <w:pStyle w:val="a3"/>
            </w:pPr>
            <w:r>
              <w:rPr>
                <w:lang w:val="en-US"/>
              </w:rPr>
              <w:t>Just, yet, already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016BB">
            <w:pPr>
              <w:pStyle w:val="a3"/>
            </w:pPr>
            <w:r>
              <w:t xml:space="preserve">Аудіювання з метою отримання інформації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016BB">
            <w:pPr>
              <w:pStyle w:val="a3"/>
            </w:pPr>
            <w:r>
              <w:t xml:space="preserve">Робота в парах </w:t>
            </w:r>
          </w:p>
          <w:p w:rsidR="00E016BB" w:rsidRDefault="00E016BB">
            <w:pPr>
              <w:pStyle w:val="a3"/>
            </w:pPr>
            <w:r>
              <w:t xml:space="preserve">Заповнення пропусків та складання речень </w:t>
            </w:r>
          </w:p>
          <w:p w:rsidR="00E016BB" w:rsidRDefault="00E016BB">
            <w:pPr>
              <w:pStyle w:val="a3"/>
            </w:pPr>
            <w:r>
              <w:t>Розповідь про парк розваг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09559E" w:rsidRDefault="0009559E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19, p. 39</w:t>
            </w:r>
          </w:p>
        </w:tc>
      </w:tr>
      <w:tr w:rsidR="00DD2203" w:rsidRPr="0009559E" w:rsidTr="00463C94">
        <w:trPr>
          <w:tblCellSpacing w:w="0" w:type="dxa"/>
        </w:trPr>
        <w:tc>
          <w:tcPr>
            <w:tcW w:w="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03" w:rsidRPr="00DD2203" w:rsidRDefault="00966E56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</w:t>
            </w:r>
          </w:p>
        </w:tc>
        <w:tc>
          <w:tcPr>
            <w:tcW w:w="1530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2203" w:rsidRPr="0009559E" w:rsidRDefault="00DD2203" w:rsidP="00DD2203">
            <w:pPr>
              <w:pStyle w:val="a3"/>
              <w:jc w:val="center"/>
            </w:pPr>
            <w:r w:rsidRPr="00DD2203">
              <w:rPr>
                <w:b/>
              </w:rPr>
              <w:t>Повторення і узагальнення (</w:t>
            </w:r>
            <w:r w:rsidRPr="00DD2203">
              <w:rPr>
                <w:b/>
                <w:lang w:val="en-US"/>
              </w:rPr>
              <w:t>Revision 3-4.Progress test)</w:t>
            </w:r>
          </w:p>
        </w:tc>
      </w:tr>
      <w:tr w:rsidR="0009559E" w:rsidRPr="0009559E" w:rsidTr="00A509D4">
        <w:trPr>
          <w:tblCellSpacing w:w="0" w:type="dxa"/>
        </w:trPr>
        <w:tc>
          <w:tcPr>
            <w:tcW w:w="1514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59E" w:rsidRPr="00DD2203" w:rsidRDefault="005E229C">
            <w:pPr>
              <w:pStyle w:val="a3"/>
              <w:jc w:val="center"/>
              <w:rPr>
                <w:b/>
                <w:lang w:val="en-US"/>
              </w:rPr>
            </w:pPr>
            <w:r w:rsidRPr="00DD2203">
              <w:rPr>
                <w:b/>
              </w:rPr>
              <w:t>5.</w:t>
            </w:r>
            <w:r w:rsidR="00E016BB" w:rsidRPr="00DD2203">
              <w:rPr>
                <w:b/>
              </w:rPr>
              <w:t xml:space="preserve">Здорова їжа </w:t>
            </w:r>
            <w:r w:rsidR="00E016BB" w:rsidRPr="00DD2203">
              <w:rPr>
                <w:b/>
                <w:lang w:val="en-US"/>
              </w:rPr>
              <w:t>(Extreme diets)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559E" w:rsidRPr="0009559E" w:rsidRDefault="0009559E">
            <w:pPr>
              <w:pStyle w:val="a3"/>
            </w:pPr>
          </w:p>
        </w:tc>
      </w:tr>
      <w:tr w:rsidR="00887B12" w:rsidRPr="0009559E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966E56" w:rsidRDefault="00966E56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29.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09559E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016BB">
            <w:pPr>
              <w:pStyle w:val="a3"/>
            </w:pPr>
            <w:r>
              <w:t xml:space="preserve">Їжа та напої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E016BB" w:rsidRDefault="00E016BB">
            <w:pPr>
              <w:pStyle w:val="a3"/>
            </w:pPr>
            <w:r>
              <w:t xml:space="preserve">Розповідати про режим </w:t>
            </w:r>
            <w:r>
              <w:lastRenderedPageBreak/>
              <w:t xml:space="preserve">харчування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016BB">
            <w:pPr>
              <w:pStyle w:val="a3"/>
            </w:pPr>
            <w:r>
              <w:lastRenderedPageBreak/>
              <w:t xml:space="preserve">Виховування культури </w:t>
            </w:r>
            <w:r>
              <w:lastRenderedPageBreak/>
              <w:t xml:space="preserve">харчування 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016BB">
            <w:pPr>
              <w:pStyle w:val="a3"/>
            </w:pPr>
            <w:r>
              <w:lastRenderedPageBreak/>
              <w:t xml:space="preserve">Їжа та напої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09559E" w:rsidRDefault="00E016BB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016BB">
            <w:pPr>
              <w:pStyle w:val="a3"/>
            </w:pPr>
            <w:r>
              <w:t>Читання тексту з метою ро</w:t>
            </w:r>
            <w:r w:rsidR="005E229C">
              <w:t xml:space="preserve">зуміння </w:t>
            </w:r>
            <w:r w:rsidR="005E229C">
              <w:lastRenderedPageBreak/>
              <w:t xml:space="preserve">загального змісту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5E229C">
            <w:pPr>
              <w:pStyle w:val="a3"/>
            </w:pPr>
            <w:r>
              <w:lastRenderedPageBreak/>
              <w:t>Робота в парах</w:t>
            </w:r>
          </w:p>
          <w:p w:rsidR="005E229C" w:rsidRDefault="005E229C">
            <w:pPr>
              <w:pStyle w:val="a3"/>
            </w:pPr>
            <w:r>
              <w:t xml:space="preserve">Розповідь про режим </w:t>
            </w:r>
            <w:r>
              <w:lastRenderedPageBreak/>
              <w:t xml:space="preserve">харчування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5E229C">
            <w:pPr>
              <w:pStyle w:val="a3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5E229C">
              <w:rPr>
                <w:sz w:val="20"/>
                <w:szCs w:val="20"/>
              </w:rPr>
              <w:t xml:space="preserve"> 20 (</w:t>
            </w:r>
            <w:r>
              <w:rPr>
                <w:sz w:val="20"/>
                <w:szCs w:val="20"/>
                <w:lang w:val="en-US"/>
              </w:rPr>
              <w:t>ex</w:t>
            </w:r>
            <w:r w:rsidRPr="005E229C">
              <w:rPr>
                <w:sz w:val="20"/>
                <w:szCs w:val="20"/>
              </w:rPr>
              <w:t xml:space="preserve">. 1- </w:t>
            </w:r>
            <w:r>
              <w:rPr>
                <w:sz w:val="20"/>
                <w:szCs w:val="20"/>
                <w:lang w:val="en-US"/>
              </w:rPr>
              <w:lastRenderedPageBreak/>
              <w:t>vocab</w:t>
            </w:r>
            <w:r w:rsidRPr="005E229C">
              <w:rPr>
                <w:sz w:val="20"/>
                <w:szCs w:val="20"/>
              </w:rPr>
              <w:t>.),</w:t>
            </w:r>
            <w:r>
              <w:rPr>
                <w:sz w:val="20"/>
                <w:szCs w:val="20"/>
                <w:lang w:val="en-US"/>
              </w:rPr>
              <w:t xml:space="preserve"> p. 40</w:t>
            </w:r>
          </w:p>
        </w:tc>
      </w:tr>
      <w:tr w:rsidR="00887B12" w:rsidRPr="0009559E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09559E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30</w:t>
            </w:r>
            <w:r w:rsidR="000C4D43" w:rsidRPr="0009559E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09559E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5E229C">
            <w:pPr>
              <w:pStyle w:val="a3"/>
            </w:pPr>
            <w:r>
              <w:t xml:space="preserve">Їжа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5E229C">
            <w:pPr>
              <w:pStyle w:val="a3"/>
            </w:pPr>
            <w:r>
              <w:t xml:space="preserve">Виражати думку з приводу екстремального походу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5E229C">
            <w:pPr>
              <w:pStyle w:val="a3"/>
            </w:pPr>
            <w:r>
              <w:t xml:space="preserve">Їжа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5E229C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5E229C">
            <w:pPr>
              <w:pStyle w:val="a3"/>
            </w:pPr>
            <w:r>
              <w:t xml:space="preserve">Аудіювання з метою детального розуміння інформації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5E229C">
            <w:pPr>
              <w:pStyle w:val="a3"/>
            </w:pPr>
            <w:r>
              <w:t xml:space="preserve">Робота в парах </w:t>
            </w:r>
          </w:p>
          <w:p w:rsidR="005E229C" w:rsidRDefault="005E229C">
            <w:pPr>
              <w:pStyle w:val="a3"/>
            </w:pPr>
            <w:r>
              <w:t>Обговорення екстремального походу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5E229C" w:rsidRDefault="005E229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21 </w:t>
            </w:r>
          </w:p>
        </w:tc>
      </w:tr>
      <w:tr w:rsidR="00887B12" w:rsidRPr="005E229C" w:rsidTr="009C6033">
        <w:trPr>
          <w:trHeight w:val="165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5E229C" w:rsidRDefault="000C4D43">
            <w:pPr>
              <w:pStyle w:val="a3"/>
              <w:spacing w:line="165" w:lineRule="atLeast"/>
              <w:jc w:val="center"/>
            </w:pPr>
            <w:r w:rsidRPr="005E229C">
              <w:rPr>
                <w:rFonts w:ascii="Calibri" w:hAnsi="Calibri"/>
                <w:color w:val="002060"/>
                <w:sz w:val="18"/>
                <w:szCs w:val="18"/>
              </w:rPr>
              <w:t>3</w:t>
            </w:r>
            <w:r w:rsidR="00966E56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1</w:t>
            </w:r>
            <w:r w:rsidRPr="005E229C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0C4D43">
            <w:pPr>
              <w:pStyle w:val="a3"/>
              <w:rPr>
                <w:sz w:val="16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5E229C">
            <w:pPr>
              <w:pStyle w:val="a3"/>
              <w:spacing w:line="165" w:lineRule="atLeast"/>
            </w:pPr>
            <w:r>
              <w:t xml:space="preserve">Плани на майбутнє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45B8B">
            <w:pPr>
              <w:pStyle w:val="a3"/>
              <w:spacing w:line="165" w:lineRule="atLeast"/>
            </w:pPr>
            <w:r>
              <w:t xml:space="preserve">Розповідати про плани на найближче майбутнє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45B8B">
            <w:pPr>
              <w:pStyle w:val="a3"/>
              <w:spacing w:line="165" w:lineRule="atLeast"/>
            </w:pPr>
            <w:r>
              <w:t xml:space="preserve">Стежити за презентованою інформацією 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45B8B">
            <w:pPr>
              <w:pStyle w:val="a3"/>
              <w:spacing w:line="165" w:lineRule="atLeast"/>
            </w:pPr>
            <w:r>
              <w:t xml:space="preserve">Плани на майбутнє. Їжа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945B8B" w:rsidRDefault="00945B8B">
            <w:pPr>
              <w:pStyle w:val="a3"/>
              <w:spacing w:line="165" w:lineRule="atLeast"/>
            </w:pPr>
            <w:r>
              <w:rPr>
                <w:lang w:val="en-US"/>
              </w:rPr>
              <w:t xml:space="preserve">Future forms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45B8B">
            <w:pPr>
              <w:pStyle w:val="a3"/>
              <w:spacing w:line="165" w:lineRule="atLeast"/>
            </w:pPr>
            <w:r>
              <w:t xml:space="preserve">Аудіювання з метою отримання конкретної інформації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45B8B">
            <w:pPr>
              <w:pStyle w:val="a3"/>
              <w:spacing w:line="165" w:lineRule="atLeast"/>
            </w:pPr>
            <w:r>
              <w:t>Використання граматичних конструкцій в граматичному мовленні.</w:t>
            </w:r>
          </w:p>
          <w:p w:rsidR="00945B8B" w:rsidRDefault="00945B8B">
            <w:pPr>
              <w:pStyle w:val="a3"/>
              <w:spacing w:line="165" w:lineRule="atLeast"/>
            </w:pPr>
            <w:r>
              <w:t xml:space="preserve">Робота в парах </w:t>
            </w:r>
          </w:p>
          <w:p w:rsidR="00945B8B" w:rsidRDefault="00945B8B">
            <w:pPr>
              <w:pStyle w:val="a3"/>
              <w:spacing w:line="165" w:lineRule="atLeast"/>
            </w:pPr>
            <w:r>
              <w:t>Розповідь про майбутнє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5E229C" w:rsidRDefault="005E229C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20 (ex. 1)</w:t>
            </w:r>
          </w:p>
        </w:tc>
      </w:tr>
      <w:tr w:rsidR="00887B12" w:rsidRPr="005E229C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5E229C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32</w:t>
            </w:r>
            <w:r w:rsidR="000C4D43" w:rsidRPr="005E229C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945B8B">
            <w:pPr>
              <w:pStyle w:val="a3"/>
            </w:pPr>
            <w:r>
              <w:t xml:space="preserve">Здоров’я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45B8B">
            <w:pPr>
              <w:pStyle w:val="a3"/>
            </w:pPr>
            <w:r>
              <w:t>Розповідати про ресторани швидкого харчування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26AAD">
            <w:pPr>
              <w:pStyle w:val="a3"/>
            </w:pPr>
            <w:r>
              <w:t xml:space="preserve">Ефективно працювати під час групової роботи 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26AAD">
            <w:pPr>
              <w:pStyle w:val="a3"/>
            </w:pPr>
            <w:r>
              <w:t xml:space="preserve">Ресторани та здорова їжа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A26AAD">
            <w:pPr>
              <w:pStyle w:val="a3"/>
            </w:pPr>
            <w:r>
              <w:t xml:space="preserve">Модальні дієслова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26AAD">
            <w:pPr>
              <w:pStyle w:val="a3"/>
            </w:pPr>
            <w:r>
              <w:t xml:space="preserve">Читання коротких повідомлень з метою загального розуміння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AAD" w:rsidRDefault="00A26AAD">
            <w:pPr>
              <w:pStyle w:val="a3"/>
            </w:pPr>
            <w:r>
              <w:t xml:space="preserve">Встановлення відповідностей. </w:t>
            </w:r>
          </w:p>
          <w:p w:rsidR="000C4D43" w:rsidRPr="005E229C" w:rsidRDefault="00A26AAD">
            <w:pPr>
              <w:pStyle w:val="a3"/>
            </w:pPr>
            <w:r>
              <w:t>Проект: мережі ресторанів швидкого харчування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A26AAD" w:rsidRDefault="005E229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5E229C">
              <w:rPr>
                <w:sz w:val="20"/>
                <w:szCs w:val="20"/>
              </w:rPr>
              <w:t xml:space="preserve"> 20 (</w:t>
            </w:r>
            <w:r>
              <w:rPr>
                <w:sz w:val="20"/>
                <w:szCs w:val="20"/>
                <w:lang w:val="en-US"/>
              </w:rPr>
              <w:t>ex</w:t>
            </w:r>
            <w:r w:rsidRPr="005E229C">
              <w:rPr>
                <w:sz w:val="20"/>
                <w:szCs w:val="20"/>
              </w:rPr>
              <w:t xml:space="preserve">. </w:t>
            </w:r>
            <w:r w:rsidRPr="00A26AAD">
              <w:rPr>
                <w:sz w:val="20"/>
                <w:szCs w:val="20"/>
              </w:rPr>
              <w:t>2,3),</w:t>
            </w:r>
          </w:p>
        </w:tc>
      </w:tr>
      <w:tr w:rsidR="00887B12" w:rsidRPr="005E229C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5E229C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33</w:t>
            </w:r>
            <w:r w:rsidR="000C4D43" w:rsidRPr="005E229C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26AAD">
            <w:pPr>
              <w:pStyle w:val="a3"/>
            </w:pPr>
            <w:r>
              <w:t xml:space="preserve">Харчування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26AAD">
            <w:pPr>
              <w:pStyle w:val="a3"/>
            </w:pPr>
            <w:r>
              <w:t xml:space="preserve">Розповідати про звички щодо харчування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26AAD">
            <w:pPr>
              <w:pStyle w:val="a3"/>
            </w:pPr>
            <w:r>
              <w:t xml:space="preserve">Харчування, фразові дієслова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A26AAD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Читання з метою детального розуміння та заповнення пропусків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Робота в парах </w:t>
            </w:r>
          </w:p>
          <w:p w:rsidR="00A509D4" w:rsidRPr="005E229C" w:rsidRDefault="00A509D4">
            <w:pPr>
              <w:pStyle w:val="a3"/>
            </w:pPr>
            <w:r>
              <w:t>Обговорення питань стосовно харчування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5E229C" w:rsidRDefault="005E229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5E229C">
              <w:rPr>
                <w:sz w:val="20"/>
                <w:szCs w:val="20"/>
              </w:rPr>
              <w:t xml:space="preserve"> 2</w:t>
            </w:r>
            <w:r w:rsidRPr="00A26AAD">
              <w:rPr>
                <w:sz w:val="20"/>
                <w:szCs w:val="20"/>
              </w:rPr>
              <w:t>2</w:t>
            </w:r>
            <w:r w:rsidRPr="005E229C">
              <w:rPr>
                <w:sz w:val="20"/>
                <w:szCs w:val="20"/>
              </w:rPr>
              <w:t xml:space="preserve"> </w:t>
            </w:r>
          </w:p>
        </w:tc>
      </w:tr>
      <w:tr w:rsidR="00887B12" w:rsidRPr="005E229C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5E229C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34</w:t>
            </w:r>
            <w:r w:rsidR="000C4D43" w:rsidRPr="005E229C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Харчування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Розповідати про звички </w:t>
            </w:r>
            <w:r>
              <w:lastRenderedPageBreak/>
              <w:t>щодо харчування та плани на майбутнє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9F" w:rsidRPr="00990D9F" w:rsidRDefault="00990D9F" w:rsidP="00990D9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90D9F">
              <w:rPr>
                <w:color w:val="002060"/>
                <w:sz w:val="22"/>
                <w:szCs w:val="22"/>
              </w:rPr>
              <w:lastRenderedPageBreak/>
              <w:t xml:space="preserve">Розуміти і виконувати </w:t>
            </w:r>
            <w:r w:rsidRPr="00990D9F">
              <w:rPr>
                <w:color w:val="002060"/>
                <w:sz w:val="22"/>
                <w:szCs w:val="22"/>
              </w:rPr>
              <w:lastRenderedPageBreak/>
              <w:t>прості інструкції вчителя</w:t>
            </w:r>
          </w:p>
          <w:p w:rsidR="000C4D43" w:rsidRDefault="000C4D43">
            <w:pPr>
              <w:pStyle w:val="a3"/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lastRenderedPageBreak/>
              <w:t xml:space="preserve">Харчування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A509D4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Аудіювання з метою </w:t>
            </w:r>
            <w:r>
              <w:lastRenderedPageBreak/>
              <w:t xml:space="preserve">отримання конкретної інформації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lastRenderedPageBreak/>
              <w:t xml:space="preserve">Заповнення пропусків </w:t>
            </w:r>
            <w:r>
              <w:lastRenderedPageBreak/>
              <w:t>та складання речень</w:t>
            </w:r>
          </w:p>
          <w:p w:rsidR="00A509D4" w:rsidRDefault="00A509D4">
            <w:pPr>
              <w:pStyle w:val="a3"/>
            </w:pPr>
            <w:r>
              <w:t xml:space="preserve">Робота в парах та розігрування діалогів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A26AAD" w:rsidRDefault="005E229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5E229C">
              <w:rPr>
                <w:sz w:val="20"/>
                <w:szCs w:val="20"/>
              </w:rPr>
              <w:t xml:space="preserve"> 20-21 </w:t>
            </w:r>
            <w:r w:rsidRPr="005E229C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  <w:lang w:val="en-US"/>
              </w:rPr>
              <w:t>ex</w:t>
            </w:r>
            <w:r w:rsidRPr="005E229C">
              <w:rPr>
                <w:sz w:val="20"/>
                <w:szCs w:val="20"/>
              </w:rPr>
              <w:t xml:space="preserve">. </w:t>
            </w:r>
            <w:r w:rsidRPr="00A26AAD">
              <w:rPr>
                <w:sz w:val="20"/>
                <w:szCs w:val="20"/>
              </w:rPr>
              <w:t>2,3)</w:t>
            </w:r>
          </w:p>
        </w:tc>
      </w:tr>
      <w:tr w:rsidR="00887B12" w:rsidRPr="005E229C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5E229C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35</w:t>
            </w:r>
            <w:r w:rsidR="000C4D43" w:rsidRPr="005E229C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Харчування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Написати електронного листа.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Стежити за презентованою інформацією 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A509D4">
            <w:pPr>
              <w:pStyle w:val="a3"/>
            </w:pPr>
            <w:r>
              <w:t>Ресторани та їжа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A509D4">
            <w:pPr>
              <w:pStyle w:val="a3"/>
            </w:pPr>
            <w:r>
              <w:t xml:space="preserve">Модальні дієслова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Читання тексту з детальним його розумінням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A509D4">
            <w:pPr>
              <w:pStyle w:val="a3"/>
            </w:pPr>
            <w:r>
              <w:t xml:space="preserve">Написання короткого листа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A26AAD" w:rsidRDefault="005E229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A26AAD">
              <w:rPr>
                <w:sz w:val="20"/>
                <w:szCs w:val="20"/>
              </w:rPr>
              <w:t xml:space="preserve"> 23</w:t>
            </w:r>
          </w:p>
        </w:tc>
      </w:tr>
      <w:tr w:rsidR="000C4D43" w:rsidRPr="005E229C" w:rsidTr="009C6033">
        <w:trPr>
          <w:tblCellSpacing w:w="0" w:type="dxa"/>
        </w:trPr>
        <w:tc>
          <w:tcPr>
            <w:tcW w:w="159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DD2203" w:rsidRDefault="00FF14CF">
            <w:pPr>
              <w:pStyle w:val="a3"/>
              <w:jc w:val="center"/>
              <w:rPr>
                <w:b/>
              </w:rPr>
            </w:pPr>
            <w:r w:rsidRPr="00DD2203">
              <w:rPr>
                <w:b/>
              </w:rPr>
              <w:t>6. Мій дім (My home)</w:t>
            </w:r>
          </w:p>
        </w:tc>
      </w:tr>
      <w:tr w:rsidR="00887B12" w:rsidRPr="00FF14CF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36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5E229C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FF14CF">
            <w:pPr>
              <w:pStyle w:val="a3"/>
            </w:pPr>
            <w:r>
              <w:t xml:space="preserve">Дім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FF14CF">
            <w:pPr>
              <w:pStyle w:val="a3"/>
            </w:pPr>
            <w:r>
              <w:t xml:space="preserve">Описувати село та місто </w:t>
            </w:r>
          </w:p>
          <w:p w:rsidR="00FF14CF" w:rsidRDefault="00FF14CF">
            <w:pPr>
              <w:pStyle w:val="a3"/>
            </w:pPr>
            <w:r>
              <w:t>Розповідати про свій дім</w:t>
            </w:r>
          </w:p>
          <w:p w:rsidR="00FF14CF" w:rsidRDefault="00FF14CF">
            <w:pPr>
              <w:pStyle w:val="a3"/>
            </w:pPr>
            <w:r>
              <w:t>Написати повідомлення (100 слів).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FF14CF">
            <w:pPr>
              <w:pStyle w:val="a3"/>
            </w:pPr>
            <w:r>
              <w:t xml:space="preserve">Активно використовувати мову, що вивчається 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FF14CF">
            <w:pPr>
              <w:pStyle w:val="a3"/>
            </w:pPr>
            <w:r>
              <w:t xml:space="preserve">Дім, прикметники для опису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FF14CF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4CF" w:rsidRDefault="00FF14CF">
            <w:pPr>
              <w:pStyle w:val="a3"/>
            </w:pPr>
            <w:r>
              <w:t>Читання великого тексту з детальним його розумінням</w:t>
            </w:r>
          </w:p>
          <w:p w:rsidR="000C4D43" w:rsidRDefault="00FF14CF">
            <w:pPr>
              <w:pStyle w:val="a3"/>
            </w:pPr>
            <w:r>
              <w:t xml:space="preserve">Аудіювання з метою перевірки 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FF14CF">
            <w:pPr>
              <w:pStyle w:val="a3"/>
            </w:pPr>
            <w:r>
              <w:t xml:space="preserve">Розповідь про свій дім </w:t>
            </w:r>
          </w:p>
          <w:p w:rsidR="00FF14CF" w:rsidRDefault="00FF14CF">
            <w:pPr>
              <w:pStyle w:val="a3"/>
            </w:pPr>
            <w:r>
              <w:t>Написання повідомлення (100 слів)</w:t>
            </w:r>
          </w:p>
          <w:p w:rsidR="00FF14CF" w:rsidRDefault="00FF14CF">
            <w:pPr>
              <w:pStyle w:val="a3"/>
            </w:pPr>
            <w:r>
              <w:t>Робота в парах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FF14CF">
            <w:pPr>
              <w:pStyle w:val="a3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FF14CF">
              <w:rPr>
                <w:sz w:val="20"/>
                <w:szCs w:val="20"/>
              </w:rPr>
              <w:t xml:space="preserve"> 26, </w:t>
            </w:r>
            <w:r>
              <w:rPr>
                <w:sz w:val="20"/>
                <w:szCs w:val="20"/>
                <w:lang w:val="en-US"/>
              </w:rPr>
              <w:t>p</w:t>
            </w:r>
            <w:r w:rsidRPr="00FF14CF">
              <w:rPr>
                <w:sz w:val="20"/>
                <w:szCs w:val="20"/>
              </w:rPr>
              <w:t>. 25 (</w:t>
            </w:r>
            <w:r>
              <w:rPr>
                <w:sz w:val="20"/>
                <w:szCs w:val="20"/>
                <w:lang w:val="en-US"/>
              </w:rPr>
              <w:t>ex</w:t>
            </w:r>
            <w:r w:rsidRPr="00FF14C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2)</w:t>
            </w:r>
          </w:p>
        </w:tc>
      </w:tr>
      <w:tr w:rsidR="00887B12" w:rsidRPr="00FF14CF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37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FF14CF">
            <w:pPr>
              <w:pStyle w:val="a3"/>
            </w:pPr>
            <w:r>
              <w:t xml:space="preserve">Дім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FF14CF">
            <w:pPr>
              <w:pStyle w:val="a3"/>
            </w:pPr>
            <w:r>
              <w:t xml:space="preserve">Вживати граматичні конструкції в діалозі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FF14CF">
            <w:pPr>
              <w:pStyle w:val="a3"/>
            </w:pPr>
            <w:r>
              <w:t xml:space="preserve">Стежити за презентованою інформацією 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>Дім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Used to, verbs followed by infinitive/ -ing form </w:t>
            </w:r>
          </w:p>
          <w:p w:rsidR="00276041" w:rsidRPr="00276041" w:rsidRDefault="00276041">
            <w:pPr>
              <w:pStyle w:val="a3"/>
            </w:pPr>
            <w:r>
              <w:rPr>
                <w:lang w:val="en-US"/>
              </w:rPr>
              <w:t>Do, make, go, have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 xml:space="preserve">Розуміння інструкцій вчителя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 xml:space="preserve">Заповнення пропусків та складання речень </w:t>
            </w:r>
          </w:p>
          <w:p w:rsidR="00276041" w:rsidRDefault="00276041">
            <w:pPr>
              <w:pStyle w:val="a3"/>
            </w:pPr>
            <w:r>
              <w:t xml:space="preserve">Робота в парах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FF14CF" w:rsidRDefault="00FF14CF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24 (ex. 1-4)</w:t>
            </w:r>
          </w:p>
        </w:tc>
      </w:tr>
      <w:tr w:rsidR="00887B12" w:rsidRPr="00FF14CF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0C4D43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3</w:t>
            </w:r>
            <w:r w:rsidR="00966E56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8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>Місця та будівлі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 xml:space="preserve">Говорити про старі будівлі рідного міста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 xml:space="preserve">Ефективно працювати під час роботи в парах 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 xml:space="preserve">Місця та будівлі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276041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276041">
            <w:pPr>
              <w:pStyle w:val="a3"/>
            </w:pPr>
            <w:r>
              <w:t>Читання тексту з детальним його розумінням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>Проект: сім чудес світу</w:t>
            </w:r>
          </w:p>
          <w:p w:rsidR="00276041" w:rsidRDefault="00276041">
            <w:pPr>
              <w:pStyle w:val="a3"/>
            </w:pPr>
            <w:r>
              <w:t xml:space="preserve">Робота в групах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FF14CF" w:rsidRDefault="00FF14CF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25 </w:t>
            </w:r>
          </w:p>
        </w:tc>
      </w:tr>
      <w:tr w:rsidR="00887B12" w:rsidRPr="00FF14CF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39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 xml:space="preserve">Місця та будівлі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 xml:space="preserve">Написати листа про улюблені місця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>Місця та будівлі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276041" w:rsidRDefault="00276041">
            <w:pPr>
              <w:pStyle w:val="a3"/>
            </w:pPr>
            <w:r>
              <w:rPr>
                <w:lang w:val="en-US"/>
              </w:rPr>
              <w:t xml:space="preserve">Linking words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>Читання тексту з детальним його розумінням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>Робота в парах</w:t>
            </w:r>
          </w:p>
          <w:p w:rsidR="00276041" w:rsidRPr="00FF14CF" w:rsidRDefault="00276041">
            <w:pPr>
              <w:pStyle w:val="a3"/>
            </w:pPr>
            <w:r>
              <w:t xml:space="preserve">Розповідь про міста які хотілось би побачити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FF14CF" w:rsidRDefault="00FF14CF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FF14CF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4 (ex.1)</w:t>
            </w:r>
          </w:p>
        </w:tc>
      </w:tr>
      <w:tr w:rsidR="00887B12" w:rsidRPr="00FF14CF" w:rsidTr="009C6033">
        <w:trPr>
          <w:trHeight w:val="915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40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>Місця та будівлі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>Вміти сприймати інформацію на слух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9F" w:rsidRPr="00990D9F" w:rsidRDefault="00990D9F" w:rsidP="00990D9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90D9F">
              <w:rPr>
                <w:color w:val="002060"/>
                <w:sz w:val="22"/>
                <w:szCs w:val="22"/>
              </w:rPr>
              <w:t>Розуміти і виконувати прості інструкції вчителя</w:t>
            </w:r>
          </w:p>
          <w:p w:rsidR="000C4D43" w:rsidRDefault="000C4D43">
            <w:pPr>
              <w:pStyle w:val="a3"/>
            </w:pP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276041">
            <w:pPr>
              <w:pStyle w:val="a3"/>
            </w:pPr>
            <w:r>
              <w:t xml:space="preserve">Об’єкти вдома та у місті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76041">
            <w:pPr>
              <w:pStyle w:val="a3"/>
            </w:pPr>
            <w:r>
              <w:t>Детальне розуміння коротких діалогів.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276041">
            <w:pPr>
              <w:pStyle w:val="a3"/>
            </w:pPr>
            <w:r>
              <w:t xml:space="preserve">Надання особистих відповідей на питання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276041" w:rsidRDefault="00FF14C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276041">
              <w:rPr>
                <w:sz w:val="20"/>
                <w:szCs w:val="20"/>
              </w:rPr>
              <w:t xml:space="preserve"> 27</w:t>
            </w:r>
          </w:p>
        </w:tc>
      </w:tr>
      <w:tr w:rsidR="00887B12" w:rsidRPr="00FF14CF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41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>Місця та будівлі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>Розповідати про речі потрібні під час подорожі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 xml:space="preserve">Фрази для початку та підтримання розмови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DD2203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 xml:space="preserve">Аудіювання з метою конкретної інформації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>Проект шкільна подорож до замку.</w:t>
            </w:r>
          </w:p>
          <w:p w:rsidR="00DD2203" w:rsidRDefault="00DD2203">
            <w:pPr>
              <w:pStyle w:val="a3"/>
            </w:pPr>
            <w:r>
              <w:t>Обговорення речей, потрібних у подорожі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FF14CF" w:rsidRDefault="00FF14C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Pr="00276041">
              <w:rPr>
                <w:sz w:val="20"/>
                <w:szCs w:val="20"/>
              </w:rPr>
              <w:t xml:space="preserve"> 41</w:t>
            </w:r>
          </w:p>
        </w:tc>
      </w:tr>
      <w:tr w:rsidR="00966E56" w:rsidRPr="00FF14CF" w:rsidTr="00966E56">
        <w:trPr>
          <w:tblCellSpacing w:w="0" w:type="dxa"/>
        </w:trPr>
        <w:tc>
          <w:tcPr>
            <w:tcW w:w="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E56" w:rsidRPr="00966E56" w:rsidRDefault="00966E56" w:rsidP="00DD220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5309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6E56" w:rsidRDefault="00966E56" w:rsidP="00DD2203">
            <w:pPr>
              <w:pStyle w:val="a3"/>
              <w:jc w:val="center"/>
            </w:pPr>
            <w:r w:rsidRPr="00DD2203">
              <w:rPr>
                <w:b/>
              </w:rPr>
              <w:t>Повторення і узагальнення</w:t>
            </w:r>
            <w:r>
              <w:t xml:space="preserve"> </w:t>
            </w:r>
            <w:r w:rsidRPr="00DD2203">
              <w:rPr>
                <w:b/>
              </w:rPr>
              <w:t>(</w:t>
            </w:r>
            <w:r w:rsidRPr="00DD2203">
              <w:rPr>
                <w:b/>
                <w:lang w:val="en-US"/>
              </w:rPr>
              <w:t xml:space="preserve">Revision </w:t>
            </w:r>
            <w:r>
              <w:rPr>
                <w:b/>
              </w:rPr>
              <w:t>5-6</w:t>
            </w:r>
            <w:r w:rsidRPr="00DD2203">
              <w:rPr>
                <w:b/>
                <w:lang w:val="en-US"/>
              </w:rPr>
              <w:t>.Progress test)</w:t>
            </w:r>
          </w:p>
        </w:tc>
      </w:tr>
      <w:tr w:rsidR="000C4D43" w:rsidRPr="00FF14CF" w:rsidTr="009C6033">
        <w:trPr>
          <w:tblCellSpacing w:w="0" w:type="dxa"/>
        </w:trPr>
        <w:tc>
          <w:tcPr>
            <w:tcW w:w="159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DD2203" w:rsidRDefault="00DD2203">
            <w:pPr>
              <w:pStyle w:val="a3"/>
              <w:jc w:val="center"/>
            </w:pPr>
            <w:r>
              <w:t>7. Дикий світ природи (Wild at heart)</w:t>
            </w:r>
          </w:p>
        </w:tc>
      </w:tr>
      <w:tr w:rsidR="00887B12" w:rsidRPr="00FF14CF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FF14CF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43</w:t>
            </w:r>
            <w:r w:rsidR="000C4D43" w:rsidRPr="00FF14CF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 xml:space="preserve">Світ природи 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2D32DB">
            <w:pPr>
              <w:pStyle w:val="a3"/>
            </w:pPr>
            <w:r>
              <w:t>Розповідати про зоопарк, парк сафарі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B560C6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 xml:space="preserve">Світ природи </w:t>
            </w:r>
          </w:p>
          <w:p w:rsidR="00DD2203" w:rsidRPr="00FF14CF" w:rsidRDefault="00DD2203">
            <w:pPr>
              <w:pStyle w:val="a3"/>
            </w:pPr>
            <w:r>
              <w:t xml:space="preserve">Тварини 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DD2203">
            <w:pPr>
              <w:pStyle w:val="a3"/>
            </w:pPr>
            <w:r>
              <w:t xml:space="preserve">Повторення 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 xml:space="preserve">Читання коротких текстів з метою розуміння загального змісту 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DD2203">
            <w:pPr>
              <w:pStyle w:val="a3"/>
            </w:pPr>
            <w:r>
              <w:t>Заповнення пропусків</w:t>
            </w:r>
          </w:p>
          <w:p w:rsidR="00DD2203" w:rsidRDefault="00DD2203">
            <w:pPr>
              <w:pStyle w:val="a3"/>
            </w:pPr>
            <w:r>
              <w:t xml:space="preserve">Розповідь про зоопарк чи парк </w:t>
            </w:r>
            <w:r w:rsidR="002D32DB">
              <w:t xml:space="preserve">сафарі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2D32DB" w:rsidRDefault="002D32DB">
            <w:pPr>
              <w:pStyle w:val="a3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28 (</w:t>
            </w:r>
            <w:r w:rsidR="00450878">
              <w:rPr>
                <w:sz w:val="20"/>
                <w:szCs w:val="20"/>
                <w:lang w:val="en-US"/>
              </w:rPr>
              <w:t>ex.1)</w:t>
            </w:r>
          </w:p>
        </w:tc>
      </w:tr>
      <w:tr w:rsidR="00887B12" w:rsidRPr="00FF14CF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FF14CF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44</w:t>
            </w:r>
            <w:r w:rsidR="000C4D43" w:rsidRPr="00FF14CF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Світ природи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Вміння виражати слово іншими словами.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990D9F" w:rsidRDefault="00990D9F" w:rsidP="00990D9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90D9F">
              <w:rPr>
                <w:color w:val="002060"/>
                <w:sz w:val="22"/>
                <w:szCs w:val="22"/>
              </w:rPr>
              <w:t>Розуміти і виконувати прості інструкції вчителя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Світ природи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990D9F">
            <w:pPr>
              <w:pStyle w:val="a3"/>
            </w:pPr>
            <w:r>
              <w:t>Повторення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990D9F" w:rsidRDefault="00990D9F">
            <w:pPr>
              <w:pStyle w:val="a3"/>
            </w:pPr>
            <w:r>
              <w:t>Аудіювання з метою отримання конкретної інформації.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Складання речень.</w:t>
            </w:r>
          </w:p>
          <w:p w:rsidR="00990D9F" w:rsidRPr="00FF14CF" w:rsidRDefault="00990D9F">
            <w:pPr>
              <w:pStyle w:val="a3"/>
            </w:pPr>
            <w:r>
              <w:t>Робота в парах.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966E56" w:rsidRDefault="002D32DB" w:rsidP="00966E5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450878">
              <w:rPr>
                <w:sz w:val="20"/>
                <w:szCs w:val="20"/>
                <w:lang w:val="en-US"/>
              </w:rPr>
              <w:t xml:space="preserve"> 29</w:t>
            </w:r>
            <w:r w:rsidR="00966E56">
              <w:rPr>
                <w:sz w:val="20"/>
                <w:szCs w:val="20"/>
              </w:rPr>
              <w:t>.</w:t>
            </w:r>
          </w:p>
        </w:tc>
      </w:tr>
      <w:tr w:rsidR="00887B12" w:rsidRPr="00FF14CF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FF14CF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45</w:t>
            </w:r>
            <w:r w:rsidR="000C4D43" w:rsidRPr="00FF14CF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Світ природи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Виражати своє ставлення до історії.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990D9F">
            <w:pPr>
              <w:pStyle w:val="a3"/>
            </w:pPr>
            <w:r>
              <w:t>Світ природи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990D9F" w:rsidRDefault="00990D9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990D9F" w:rsidRDefault="00990D9F">
            <w:pPr>
              <w:pStyle w:val="a3"/>
            </w:pPr>
            <w:r>
              <w:t>Аудіювання з метою детального його розуміння.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Обговорення  в парах.</w:t>
            </w:r>
          </w:p>
          <w:p w:rsidR="00990D9F" w:rsidRDefault="00990D9F">
            <w:pPr>
              <w:pStyle w:val="a3"/>
            </w:pPr>
            <w:r>
              <w:t>Опис картинок.</w:t>
            </w:r>
          </w:p>
          <w:p w:rsidR="00966E56" w:rsidRPr="00FF14CF" w:rsidRDefault="00966E56">
            <w:pPr>
              <w:pStyle w:val="a3"/>
            </w:pPr>
            <w:r>
              <w:t>Проект: підлітки, які пропливли навколо світу.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50878" w:rsidRDefault="002D32DB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450878">
              <w:rPr>
                <w:sz w:val="20"/>
                <w:szCs w:val="20"/>
                <w:lang w:val="en-US"/>
              </w:rPr>
              <w:t xml:space="preserve"> 28 (ex.1)</w:t>
            </w:r>
          </w:p>
        </w:tc>
      </w:tr>
      <w:tr w:rsidR="00887B12" w:rsidRPr="00FF14CF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FF14CF" w:rsidRDefault="000C4D43">
            <w:pPr>
              <w:pStyle w:val="a3"/>
              <w:jc w:val="center"/>
            </w:pPr>
            <w:r w:rsidRPr="00FF14CF">
              <w:rPr>
                <w:rFonts w:ascii="Calibri" w:hAnsi="Calibri"/>
                <w:color w:val="002060"/>
                <w:sz w:val="18"/>
                <w:szCs w:val="18"/>
              </w:rPr>
              <w:t>4</w:t>
            </w:r>
            <w:r w:rsidR="00966E56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6</w:t>
            </w:r>
            <w:r w:rsidRPr="00FF14CF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Світ природи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Розповідати про небезпечні види тварин.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 w:rsidRPr="00990D9F">
              <w:rPr>
                <w:color w:val="002060"/>
                <w:sz w:val="22"/>
                <w:szCs w:val="22"/>
              </w:rPr>
              <w:t>Розуміти і виконувати прості інструкції вчителя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Світ природи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Фразові дієслова.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90D9F">
            <w:pPr>
              <w:pStyle w:val="a3"/>
            </w:pPr>
            <w:r>
              <w:t>Читання тексту з детальним його розумінням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Робота в парах.</w:t>
            </w:r>
          </w:p>
          <w:p w:rsidR="00966E56" w:rsidRDefault="00966E56">
            <w:pPr>
              <w:pStyle w:val="a3"/>
            </w:pPr>
            <w:r>
              <w:t>Проект: небезпечні види тварин в Україні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50878" w:rsidRDefault="002D32DB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450878">
              <w:rPr>
                <w:sz w:val="20"/>
                <w:szCs w:val="20"/>
                <w:lang w:val="en-US"/>
              </w:rPr>
              <w:t xml:space="preserve"> 30 </w:t>
            </w:r>
          </w:p>
        </w:tc>
      </w:tr>
      <w:tr w:rsidR="00887B12" w:rsidRPr="002D32DB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FF14CF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47</w:t>
            </w:r>
            <w:r w:rsidR="000C4D43" w:rsidRPr="00FF14CF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FF14CF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Навколишнє середовище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Розповідати про шляхи допомоги навколишньому середовищу.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Виховання любові до природи.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Навколишнє середовище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Повторення.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Читання великого тексту з розумінням основного змісту.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Обговорення шляхів допомоги навколишньому середовищу.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50878" w:rsidRDefault="002D32DB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450878" w:rsidRPr="00450878">
              <w:rPr>
                <w:sz w:val="20"/>
                <w:szCs w:val="20"/>
              </w:rPr>
              <w:t xml:space="preserve"> </w:t>
            </w:r>
            <w:r w:rsidR="00450878">
              <w:rPr>
                <w:sz w:val="20"/>
                <w:szCs w:val="20"/>
                <w:lang w:val="en-US"/>
              </w:rPr>
              <w:t>28 ( ex. 2,3)</w:t>
            </w:r>
          </w:p>
        </w:tc>
      </w:tr>
      <w:tr w:rsidR="00887B12" w:rsidRPr="002D32DB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2D32DB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48</w:t>
            </w:r>
            <w:r w:rsidR="000C4D43" w:rsidRPr="002D32DB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2D32DB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Світ природи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Описувати людей та дії, що бачиш на фото.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Світ природи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Повторення.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2D32DB" w:rsidRDefault="00966E56">
            <w:pPr>
              <w:pStyle w:val="a3"/>
            </w:pPr>
            <w:r>
              <w:t>Аудіювання з метою розуміння основного змісту.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 w:rsidP="00DD2203">
            <w:pPr>
              <w:pStyle w:val="a3"/>
              <w:spacing w:after="0"/>
            </w:pPr>
            <w:r>
              <w:t>Робота в парах.</w:t>
            </w:r>
          </w:p>
          <w:p w:rsidR="00966E56" w:rsidRDefault="00966E56" w:rsidP="00DD2203">
            <w:pPr>
              <w:pStyle w:val="a3"/>
              <w:spacing w:after="0"/>
            </w:pPr>
            <w:r>
              <w:t>Опис картки з картинкою.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450878" w:rsidRDefault="002D32DB" w:rsidP="00966E56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 w:rsidR="00966E56">
              <w:rPr>
                <w:sz w:val="20"/>
                <w:szCs w:val="20"/>
                <w:lang w:val="en-US"/>
              </w:rPr>
              <w:t>p. 42</w:t>
            </w:r>
          </w:p>
        </w:tc>
      </w:tr>
      <w:tr w:rsidR="00887B12" w:rsidRPr="002D32DB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2D32DB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49</w:t>
            </w:r>
            <w:r w:rsidR="000C4D43" w:rsidRPr="002D32DB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2D32DB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Світ природи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Вживати непряму мову на письмі.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 w:rsidRPr="00FC3C98">
              <w:t>Активно застосовувати мову, що вивчається</w:t>
            </w:r>
            <w:r>
              <w:t>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Світ природи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2D32DB" w:rsidRDefault="00966E56">
            <w:pPr>
              <w:pStyle w:val="a3"/>
            </w:pPr>
            <w:r>
              <w:t>Непряма мова.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Аудіювання з метою загального розуміння.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966E56">
            <w:pPr>
              <w:pStyle w:val="a3"/>
            </w:pPr>
            <w:r>
              <w:t>Заповнення пропусків.</w:t>
            </w:r>
          </w:p>
          <w:p w:rsidR="00966E56" w:rsidRDefault="00966E56">
            <w:pPr>
              <w:pStyle w:val="a3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2D32DB" w:rsidRDefault="002D32D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 w:rsidRPr="00C67E28">
              <w:rPr>
                <w:sz w:val="20"/>
                <w:szCs w:val="20"/>
              </w:rPr>
              <w:t>.</w:t>
            </w:r>
            <w:r w:rsidR="00966E56" w:rsidRPr="00450878">
              <w:rPr>
                <w:sz w:val="20"/>
                <w:szCs w:val="20"/>
              </w:rPr>
              <w:t xml:space="preserve"> 31, </w:t>
            </w:r>
            <w:r w:rsidR="00966E56">
              <w:rPr>
                <w:sz w:val="20"/>
                <w:szCs w:val="20"/>
                <w:lang w:val="en-US"/>
              </w:rPr>
              <w:t>p</w:t>
            </w:r>
            <w:r w:rsidR="00966E56" w:rsidRPr="00450878">
              <w:rPr>
                <w:sz w:val="20"/>
                <w:szCs w:val="20"/>
              </w:rPr>
              <w:t xml:space="preserve">. </w:t>
            </w:r>
            <w:r w:rsidR="00966E56">
              <w:rPr>
                <w:sz w:val="20"/>
                <w:szCs w:val="20"/>
                <w:lang w:val="en-US"/>
              </w:rPr>
              <w:t>28 (ex. 2)</w:t>
            </w:r>
          </w:p>
        </w:tc>
      </w:tr>
      <w:tr w:rsidR="000C4D43" w:rsidRPr="00450878" w:rsidTr="009C6033">
        <w:trPr>
          <w:tblCellSpacing w:w="0" w:type="dxa"/>
        </w:trPr>
        <w:tc>
          <w:tcPr>
            <w:tcW w:w="159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EB274C" w:rsidRDefault="00966E56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EB274C">
              <w:rPr>
                <w:b/>
                <w:color w:val="002060"/>
                <w:sz w:val="22"/>
                <w:szCs w:val="22"/>
              </w:rPr>
              <w:t>8. Транспорт. (</w:t>
            </w:r>
            <w:r w:rsidRPr="00EB274C">
              <w:rPr>
                <w:b/>
                <w:color w:val="002060"/>
                <w:sz w:val="22"/>
                <w:szCs w:val="22"/>
                <w:lang w:val="en-US"/>
              </w:rPr>
              <w:t>We’re off!)</w:t>
            </w:r>
          </w:p>
        </w:tc>
      </w:tr>
      <w:tr w:rsidR="00887B12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50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450878" w:rsidRDefault="000C4D43">
            <w:pPr>
              <w:pStyle w:val="a3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EB274C" w:rsidRDefault="00EB274C">
            <w:pPr>
              <w:pStyle w:val="a3"/>
            </w:pPr>
            <w:r>
              <w:t>Транспорт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 w:rsidP="00EB274C">
            <w:pPr>
              <w:pStyle w:val="a3"/>
            </w:pPr>
            <w:r>
              <w:t>Розповідати про подорожі різними видами транспорту.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 w:rsidRPr="00FC3C98">
              <w:t>Активно застосовувати мову, що вивчається</w:t>
            </w:r>
            <w:r>
              <w:t>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Транспорт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Повторення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Читання великого тексту з розумінням основного змісту.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74C" w:rsidRDefault="00EB274C">
            <w:pPr>
              <w:pStyle w:val="a3"/>
            </w:pPr>
            <w:r>
              <w:t>Робота в парах.</w:t>
            </w:r>
          </w:p>
          <w:p w:rsidR="00EB274C" w:rsidRPr="00EB274C" w:rsidRDefault="00EB274C">
            <w:pPr>
              <w:pStyle w:val="a3"/>
            </w:pPr>
            <w:r>
              <w:t>Розповідь про подорожі різними видами транспорту.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EB274C" w:rsidRDefault="00EB274C">
            <w:pPr>
              <w:pStyle w:val="a3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, p.32(vocab)</w:t>
            </w:r>
          </w:p>
        </w:tc>
      </w:tr>
      <w:tr w:rsidR="00887B12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51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C4D43">
            <w:pPr>
              <w:pStyle w:val="a3"/>
              <w:rPr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Транспорт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EB274C" w:rsidRDefault="00EB274C">
            <w:pPr>
              <w:pStyle w:val="a3"/>
            </w:pPr>
            <w:r>
              <w:t>Вживати граматичні конструкції на письмі.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Стежити за презентованою інформацією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EB274C" w:rsidRDefault="00EB274C">
            <w:pPr>
              <w:pStyle w:val="a3"/>
              <w:rPr>
                <w:b/>
              </w:rPr>
            </w:pPr>
            <w:r>
              <w:t>Транспорт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EB274C" w:rsidRDefault="00EB274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First&amp;Second Conditional.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Розуміти інструкції вчителя.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Заповнювати пропуски та складати речення.</w:t>
            </w:r>
          </w:p>
          <w:p w:rsidR="00EB274C" w:rsidRDefault="00EB274C">
            <w:pPr>
              <w:pStyle w:val="a3"/>
            </w:pPr>
            <w:r>
              <w:t>Обговорення майбутнього.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EB274C" w:rsidRDefault="00EB274C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32(ex.1-4)</w:t>
            </w:r>
          </w:p>
        </w:tc>
      </w:tr>
      <w:tr w:rsidR="00887B12" w:rsidRPr="0047341A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52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C4D43">
            <w:pPr>
              <w:pStyle w:val="a3"/>
              <w:rPr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Подорожі та канікули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 w:rsidP="00077347">
            <w:pPr>
              <w:pStyle w:val="a3"/>
            </w:pPr>
            <w:r>
              <w:t>Виражати свою думку щодо тексту.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 w:rsidRPr="00990D9F">
              <w:rPr>
                <w:color w:val="002060"/>
                <w:sz w:val="22"/>
                <w:szCs w:val="22"/>
              </w:rPr>
              <w:t>Розуміти і виконувати прості інструкції вчителя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Подорожі та канікули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rPr>
                <w:lang w:val="en-US"/>
              </w:rPr>
              <w:t>First&amp;Second Conditional.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Читання тексту з детальним його розумінням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Pr="00630A6E" w:rsidRDefault="00077347">
            <w:pPr>
              <w:pStyle w:val="a3"/>
            </w:pPr>
            <w:r>
              <w:t>Вираження своєї думки щодо тексту.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630A6E" w:rsidRDefault="00EB274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p.34</w:t>
            </w:r>
          </w:p>
        </w:tc>
      </w:tr>
      <w:tr w:rsidR="00887B12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966E56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53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C4D43">
            <w:pPr>
              <w:pStyle w:val="a3"/>
              <w:rPr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Подорожі та канікули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>
            <w:pPr>
              <w:pStyle w:val="a3"/>
            </w:pPr>
            <w:r>
              <w:t>Розповідати про улюблене місце для канікул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 w:rsidRPr="00990D9F">
              <w:rPr>
                <w:color w:val="002060"/>
                <w:sz w:val="22"/>
                <w:szCs w:val="22"/>
              </w:rPr>
              <w:t>Розуміти і виконувати прості інструкції вчителя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Подорожі та канікули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Повторення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>
            <w:pPr>
              <w:pStyle w:val="a3"/>
            </w:pPr>
            <w:r>
              <w:t>Розуміння на слух детальної інформації в діалогічному мовленні.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>
            <w:pPr>
              <w:pStyle w:val="a3"/>
            </w:pPr>
            <w:r>
              <w:t>Робота в парах.</w:t>
            </w:r>
          </w:p>
          <w:p w:rsidR="00077347" w:rsidRDefault="00077347">
            <w:pPr>
              <w:pStyle w:val="a3"/>
            </w:pPr>
            <w:r>
              <w:t>Розвиток діалогічного мовлення.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EB274C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p.35</w:t>
            </w:r>
          </w:p>
        </w:tc>
      </w:tr>
      <w:tr w:rsidR="00887B12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0C4D43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5</w:t>
            </w:r>
            <w:r w:rsidR="00966E56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C4D43">
            <w:pPr>
              <w:pStyle w:val="a3"/>
              <w:rPr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Подорожі та канікули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 w:rsidP="00077347">
            <w:pPr>
              <w:pStyle w:val="a3"/>
            </w:pPr>
            <w:r>
              <w:t>Розповідати про місце, якому ви надаєте перевагу для відпочинку.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 w:rsidRPr="00FC3C98">
              <w:t>Активно застосовувати мову, що вивчається</w:t>
            </w:r>
            <w:r>
              <w:t>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Подорожі та канікули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Повторення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>
            <w:pPr>
              <w:pStyle w:val="a3"/>
            </w:pPr>
            <w:r>
              <w:t>Розуміння на слух детальної інформації в діалогічному мовленні.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>
            <w:pPr>
              <w:pStyle w:val="a3"/>
            </w:pPr>
            <w:r>
              <w:t>Заповнення пропусків.</w:t>
            </w:r>
          </w:p>
          <w:p w:rsidR="00077347" w:rsidRDefault="00077347">
            <w:pPr>
              <w:pStyle w:val="a3"/>
            </w:pPr>
            <w:r>
              <w:t>Робота в парах.</w:t>
            </w:r>
          </w:p>
          <w:p w:rsidR="00077347" w:rsidRDefault="00077347">
            <w:pPr>
              <w:pStyle w:val="a3"/>
            </w:pPr>
            <w:r>
              <w:t>Обговорення кращого міста для відпочинку.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EB274C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WB</w:t>
            </w:r>
            <w:r w:rsidRPr="00C67E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p.43</w:t>
            </w:r>
          </w:p>
        </w:tc>
      </w:tr>
      <w:tr w:rsidR="00887B12" w:rsidTr="009C6033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Default="00EB274C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55</w:t>
            </w:r>
            <w:r w:rsidR="000C4D43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C4D43">
            <w:pPr>
              <w:pStyle w:val="a3"/>
              <w:rPr>
                <w:lang w:val="en-US"/>
              </w:rPr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Подорожі та канікули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>
            <w:pPr>
              <w:pStyle w:val="a3"/>
            </w:pPr>
            <w:r>
              <w:t xml:space="preserve">Написати листа з описом </w:t>
            </w:r>
            <w:r>
              <w:lastRenderedPageBreak/>
              <w:t>подорожі.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 w:rsidRPr="00FC3C98">
              <w:lastRenderedPageBreak/>
              <w:t xml:space="preserve">Активно застосовувати мову, що </w:t>
            </w:r>
            <w:r w:rsidRPr="00FC3C98">
              <w:lastRenderedPageBreak/>
              <w:t>вивчається</w:t>
            </w:r>
            <w:r>
              <w:t>.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lastRenderedPageBreak/>
              <w:t>Подорожі та канікули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EB274C">
            <w:pPr>
              <w:pStyle w:val="a3"/>
            </w:pPr>
            <w:r>
              <w:t>Повторення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>
            <w:pPr>
              <w:pStyle w:val="a3"/>
            </w:pPr>
            <w:r>
              <w:t xml:space="preserve">Читання коротких повідомлень з </w:t>
            </w:r>
            <w:r>
              <w:lastRenderedPageBreak/>
              <w:t>метою загального розуміння.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D43" w:rsidRDefault="00077347">
            <w:pPr>
              <w:pStyle w:val="a3"/>
            </w:pPr>
            <w:r>
              <w:lastRenderedPageBreak/>
              <w:t>Написання листа з описом останньої подорожі.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D43" w:rsidRPr="00077347" w:rsidRDefault="000C4D43">
            <w:pPr>
              <w:rPr>
                <w:sz w:val="24"/>
                <w:szCs w:val="24"/>
              </w:rPr>
            </w:pPr>
          </w:p>
        </w:tc>
      </w:tr>
      <w:tr w:rsidR="00077347" w:rsidRPr="00077347" w:rsidTr="001804E7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347" w:rsidRDefault="00077347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56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1532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347" w:rsidRPr="00077347" w:rsidRDefault="00077347" w:rsidP="00077347">
            <w:pPr>
              <w:jc w:val="center"/>
              <w:rPr>
                <w:sz w:val="24"/>
                <w:szCs w:val="24"/>
                <w:lang w:val="en-US"/>
              </w:rPr>
            </w:pPr>
            <w:r w:rsidRPr="00DD2203">
              <w:rPr>
                <w:b/>
              </w:rPr>
              <w:t>Повторення і узагальнення</w:t>
            </w:r>
            <w:r>
              <w:t xml:space="preserve"> </w:t>
            </w:r>
            <w:r w:rsidRPr="00DD2203">
              <w:rPr>
                <w:b/>
              </w:rPr>
              <w:t>(</w:t>
            </w:r>
            <w:r w:rsidRPr="00DD2203">
              <w:rPr>
                <w:b/>
                <w:lang w:val="en-US"/>
              </w:rPr>
              <w:t xml:space="preserve">Revision </w:t>
            </w:r>
            <w:r>
              <w:rPr>
                <w:b/>
              </w:rPr>
              <w:t>7-8</w:t>
            </w:r>
            <w:r w:rsidRPr="00DD2203">
              <w:rPr>
                <w:b/>
                <w:lang w:val="en-US"/>
              </w:rPr>
              <w:t>.Progress test)</w:t>
            </w:r>
          </w:p>
        </w:tc>
      </w:tr>
      <w:tr w:rsidR="00077347" w:rsidTr="00DC44F4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347" w:rsidRDefault="00077347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57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1532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347" w:rsidRDefault="00077347">
            <w:pPr>
              <w:pStyle w:val="a3"/>
              <w:spacing w:after="0"/>
              <w:jc w:val="center"/>
            </w:pPr>
          </w:p>
          <w:p w:rsidR="00077347" w:rsidRPr="00077347" w:rsidRDefault="00077347" w:rsidP="00077347">
            <w:pPr>
              <w:pStyle w:val="a3"/>
              <w:jc w:val="center"/>
              <w:rPr>
                <w:b/>
                <w:lang w:val="en-US"/>
              </w:rPr>
            </w:pPr>
            <w:r w:rsidRPr="00077347">
              <w:rPr>
                <w:b/>
                <w:lang w:val="en-US"/>
              </w:rPr>
              <w:t>Final test</w:t>
            </w:r>
          </w:p>
        </w:tc>
      </w:tr>
    </w:tbl>
    <w:p w:rsidR="009C2891" w:rsidRPr="00630A6E" w:rsidRDefault="009C2891" w:rsidP="00077347">
      <w:pPr>
        <w:pStyle w:val="a3"/>
        <w:spacing w:after="0"/>
        <w:ind w:left="1418"/>
        <w:jc w:val="center"/>
        <w:rPr>
          <w:lang w:val="en-US"/>
        </w:rPr>
      </w:pPr>
    </w:p>
    <w:sectPr w:rsidR="009C2891" w:rsidRPr="00630A6E" w:rsidSect="009C28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F06"/>
    <w:multiLevelType w:val="hybridMultilevel"/>
    <w:tmpl w:val="5A38958E"/>
    <w:lvl w:ilvl="0" w:tplc="AC98EB1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206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4C"/>
    <w:rsid w:val="00024CBF"/>
    <w:rsid w:val="00025A15"/>
    <w:rsid w:val="00077347"/>
    <w:rsid w:val="0009559E"/>
    <w:rsid w:val="000C4D43"/>
    <w:rsid w:val="000F565B"/>
    <w:rsid w:val="00133F9D"/>
    <w:rsid w:val="00276041"/>
    <w:rsid w:val="002D1587"/>
    <w:rsid w:val="002D32DB"/>
    <w:rsid w:val="002D4450"/>
    <w:rsid w:val="002E68A9"/>
    <w:rsid w:val="00326EDA"/>
    <w:rsid w:val="00410718"/>
    <w:rsid w:val="00450878"/>
    <w:rsid w:val="0047341A"/>
    <w:rsid w:val="005E229C"/>
    <w:rsid w:val="00630A6E"/>
    <w:rsid w:val="00671D94"/>
    <w:rsid w:val="0069203B"/>
    <w:rsid w:val="007A0DC6"/>
    <w:rsid w:val="007D5F7D"/>
    <w:rsid w:val="008651EF"/>
    <w:rsid w:val="00887B12"/>
    <w:rsid w:val="008E5704"/>
    <w:rsid w:val="00936564"/>
    <w:rsid w:val="00945B8B"/>
    <w:rsid w:val="00966E56"/>
    <w:rsid w:val="00990D9F"/>
    <w:rsid w:val="009C2891"/>
    <w:rsid w:val="009C6033"/>
    <w:rsid w:val="00A26AAD"/>
    <w:rsid w:val="00A509D4"/>
    <w:rsid w:val="00A52898"/>
    <w:rsid w:val="00B32018"/>
    <w:rsid w:val="00B560C6"/>
    <w:rsid w:val="00BA164C"/>
    <w:rsid w:val="00C67E28"/>
    <w:rsid w:val="00C75B13"/>
    <w:rsid w:val="00C97889"/>
    <w:rsid w:val="00D435FC"/>
    <w:rsid w:val="00D80DE0"/>
    <w:rsid w:val="00DD2203"/>
    <w:rsid w:val="00E016BB"/>
    <w:rsid w:val="00EB274C"/>
    <w:rsid w:val="00EB33A1"/>
    <w:rsid w:val="00F26B3F"/>
    <w:rsid w:val="00FD3A2B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A164C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6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BA1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BA164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A164C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6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BA1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BA164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F1ED-1D60-415F-822F-DB7189D3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9569</Words>
  <Characters>5455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admin</cp:lastModifiedBy>
  <cp:revision>2</cp:revision>
  <dcterms:created xsi:type="dcterms:W3CDTF">2014-07-18T13:28:00Z</dcterms:created>
  <dcterms:modified xsi:type="dcterms:W3CDTF">2014-07-18T13:28:00Z</dcterms:modified>
</cp:coreProperties>
</file>