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46" w:rsidRDefault="006B7646" w:rsidP="00425820">
      <w:pPr>
        <w:pStyle w:val="af1"/>
        <w:jc w:val="center"/>
        <w:rPr>
          <w:rFonts w:ascii="Century Gothic" w:eastAsia="Arial Narrow" w:hAnsi="Century Gothic" w:cs="Arial Narrow"/>
          <w:sz w:val="20"/>
          <w:szCs w:val="20"/>
        </w:rPr>
      </w:pP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Календарно-тематичне планування </w:t>
      </w:r>
      <w:r w:rsidRPr="00E82625">
        <w:rPr>
          <w:rFonts w:ascii="Century Gothic" w:eastAsia="Arial Narrow" w:hAnsi="Century Gothic" w:cs="Arial Narrow"/>
          <w:sz w:val="20"/>
          <w:szCs w:val="20"/>
          <w:lang w:val="uk-UA"/>
        </w:rPr>
        <w:t xml:space="preserve">до </w:t>
      </w: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НМК  </w:t>
      </w:r>
      <w:r w:rsidRPr="00E82625">
        <w:rPr>
          <w:rFonts w:ascii="Century Gothic" w:hAnsi="Century Gothic"/>
          <w:i/>
          <w:sz w:val="20"/>
          <w:szCs w:val="20"/>
        </w:rPr>
        <w:t xml:space="preserve">Academy Stars </w:t>
      </w:r>
      <w:r>
        <w:rPr>
          <w:rFonts w:ascii="Century Gothic" w:hAnsi="Century Gothic"/>
          <w:i/>
          <w:sz w:val="20"/>
          <w:szCs w:val="20"/>
        </w:rPr>
        <w:t>1</w:t>
      </w:r>
      <w:r w:rsidRPr="00E82625">
        <w:rPr>
          <w:rFonts w:ascii="Century Gothic" w:eastAsia="Arial Narrow" w:hAnsi="Century Gothic" w:cs="Arial Narrow"/>
          <w:i/>
          <w:sz w:val="20"/>
          <w:szCs w:val="20"/>
        </w:rPr>
        <w:t xml:space="preserve"> </w:t>
      </w:r>
      <w:r w:rsidRPr="00E82625">
        <w:rPr>
          <w:rFonts w:ascii="Century Gothic" w:eastAsia="Arial Narrow" w:hAnsi="Century Gothic" w:cs="Arial Narrow"/>
          <w:sz w:val="20"/>
          <w:szCs w:val="20"/>
        </w:rPr>
        <w:t>для 1 класу (</w:t>
      </w:r>
      <w:r>
        <w:rPr>
          <w:rFonts w:ascii="Century Gothic" w:eastAsia="Arial Narrow" w:hAnsi="Century Gothic" w:cs="Arial Narrow"/>
          <w:sz w:val="20"/>
          <w:szCs w:val="20"/>
        </w:rPr>
        <w:t>105</w:t>
      </w:r>
      <w:r w:rsidRPr="00E82625">
        <w:rPr>
          <w:rFonts w:ascii="Century Gothic" w:eastAsia="Arial Narrow" w:hAnsi="Century Gothic" w:cs="Arial Narrow"/>
          <w:sz w:val="20"/>
          <w:szCs w:val="20"/>
        </w:rPr>
        <w:t xml:space="preserve"> годин)</w:t>
      </w:r>
    </w:p>
    <w:p w:rsidR="006B7646" w:rsidRDefault="006B7646" w:rsidP="00425820">
      <w:pPr>
        <w:pStyle w:val="af1"/>
        <w:jc w:val="center"/>
        <w:rPr>
          <w:rFonts w:ascii="Century Gothic" w:eastAsia="Arial Narrow" w:hAnsi="Century Gothic" w:cs="Arial Narro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  <w:gridCol w:w="7053"/>
      </w:tblGrid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Умовні позначення:</w:t>
            </w:r>
          </w:p>
        </w:tc>
        <w:tc>
          <w:tcPr>
            <w:tcW w:w="12156" w:type="dxa"/>
            <w:gridSpan w:val="2"/>
          </w:tcPr>
          <w:p w:rsidR="006B7646" w:rsidRDefault="006B7646" w:rsidP="006B7646">
            <w:pPr>
              <w:pStyle w:val="af1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Ключові компетентності:</w:t>
            </w:r>
          </w:p>
        </w:tc>
      </w:tr>
      <w:tr w:rsidR="006B7646" w:rsidTr="00425820">
        <w:tc>
          <w:tcPr>
            <w:tcW w:w="4106" w:type="dxa"/>
          </w:tcPr>
          <w:p w:rsidR="006B7646" w:rsidRDefault="006B7646" w:rsidP="006B7646">
            <w:pPr>
              <w:pStyle w:val="af1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6B7646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PB (Pupil’s Book)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підручник учня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МС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SIE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ініціативність і підприємливість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(sense of initiative and entrepreneurship)</w:t>
            </w: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WB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 xml:space="preserve"> (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GB"/>
              </w:rPr>
              <w:t>Workbook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)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робочий зошит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CNST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SCC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соціальна і громадянська компетентності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(social and civic competences)</w:t>
            </w: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TRC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(Teacher’s Resource Centre)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ресурсний 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748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(competences in natural sciences and technologies)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CAE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ind w:left="306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центр вчителя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DC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інформаційно-цифрова компетентність 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ind w:left="467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GB"/>
              </w:rPr>
              <w:t>cultural awareness and expression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)</w:t>
            </w: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PPK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(Pupil’s Practice Kit)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електронний зошит учня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748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(digital competence)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EL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екологічна грамотність і здорове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(ecological literacy)</w:t>
            </w:r>
          </w:p>
        </w:tc>
      </w:tr>
      <w:tr w:rsidR="006B7646" w:rsidTr="00425820">
        <w:tc>
          <w:tcPr>
            <w:tcW w:w="4106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ІЗЛ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інтегровані змістові лінії</w:t>
            </w:r>
          </w:p>
        </w:tc>
        <w:tc>
          <w:tcPr>
            <w:tcW w:w="5103" w:type="dxa"/>
          </w:tcPr>
          <w:p w:rsidR="006B7646" w:rsidRPr="00E82625" w:rsidRDefault="006B7646" w:rsidP="006B7646">
            <w:pPr>
              <w:pStyle w:val="af1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en-US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US"/>
              </w:rPr>
              <w:t>L2L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уміння вчитися упродовж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US"/>
              </w:rPr>
              <w:t>(learning to learn)</w:t>
            </w:r>
          </w:p>
        </w:tc>
        <w:tc>
          <w:tcPr>
            <w:tcW w:w="7053" w:type="dxa"/>
          </w:tcPr>
          <w:p w:rsidR="006B7646" w:rsidRPr="00E82625" w:rsidRDefault="006B7646" w:rsidP="006B7646">
            <w:pPr>
              <w:pStyle w:val="af1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</w:tbl>
    <w:p w:rsidR="006B7646" w:rsidRPr="008B799B" w:rsidRDefault="006B7646" w:rsidP="00425820">
      <w:pPr>
        <w:pStyle w:val="af1"/>
        <w:jc w:val="center"/>
        <w:rPr>
          <w:rFonts w:ascii="Century Gothic" w:eastAsia="Arial Narrow" w:hAnsi="Century Gothic" w:cs="Arial Narrow"/>
          <w:sz w:val="14"/>
          <w:szCs w:val="20"/>
        </w:rPr>
      </w:pPr>
    </w:p>
    <w:p w:rsidR="006B7646" w:rsidRPr="00E82625" w:rsidRDefault="006B7646" w:rsidP="006B7646">
      <w:pPr>
        <w:jc w:val="both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 xml:space="preserve">* Ключова компетентність «спілкування іноземною мовою» формується на кожному уроці </w:t>
      </w:r>
    </w:p>
    <w:tbl>
      <w:tblPr>
        <w:tblW w:w="16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26"/>
        <w:gridCol w:w="1608"/>
        <w:gridCol w:w="1368"/>
        <w:gridCol w:w="2551"/>
        <w:gridCol w:w="1418"/>
        <w:gridCol w:w="1417"/>
        <w:gridCol w:w="2124"/>
        <w:gridCol w:w="2272"/>
        <w:gridCol w:w="1705"/>
        <w:gridCol w:w="1414"/>
        <w:gridCol w:w="6"/>
      </w:tblGrid>
      <w:tr w:rsidR="00540511" w:rsidRPr="00540511" w:rsidTr="006F5CD5">
        <w:trPr>
          <w:gridAfter w:val="1"/>
          <w:wAfter w:w="6" w:type="dxa"/>
          <w:cantSplit/>
          <w:trHeight w:val="132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D36BFF" w:rsidRPr="00CB0828" w:rsidRDefault="00D36BFF" w:rsidP="008D08DE">
            <w:pPr>
              <w:pStyle w:val="af1"/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CB0828">
              <w:rPr>
                <w:rFonts w:ascii="Century Gothic" w:hAnsi="Century Gothic"/>
                <w:sz w:val="14"/>
                <w:szCs w:val="16"/>
                <w:lang w:val="uk-UA"/>
              </w:rPr>
              <w:t>урок № / дата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Тематика</w:t>
            </w:r>
          </w:p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eastAsia="Arial Narrow" w:hAnsi="Century Gothic" w:cs="Arial Narrow"/>
                <w:sz w:val="18"/>
                <w:szCs w:val="16"/>
                <w:lang w:val="uk-UA"/>
              </w:rPr>
              <w:t>Мовленнєві функції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ключові компетентності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en-US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en-US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комунікативні уміння</w:t>
            </w:r>
          </w:p>
        </w:tc>
      </w:tr>
      <w:tr w:rsidR="00540511" w:rsidRPr="00540511" w:rsidTr="006F5CD5">
        <w:trPr>
          <w:gridAfter w:val="1"/>
          <w:wAfter w:w="6" w:type="dxa"/>
        </w:trPr>
        <w:tc>
          <w:tcPr>
            <w:tcW w:w="426" w:type="dxa"/>
            <w:vMerge/>
            <w:shd w:val="clear" w:color="auto" w:fill="auto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лексична і</w:t>
            </w:r>
          </w:p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фонологічна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граматична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Сприймання на слух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Усна взаємодія та усне продукування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Зорове сприймання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36BFF" w:rsidRPr="00540511" w:rsidRDefault="00D36BFF" w:rsidP="008D08DE">
            <w:pPr>
              <w:pStyle w:val="af1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Писемна взаємодія та писемне продукування</w:t>
            </w:r>
          </w:p>
        </w:tc>
      </w:tr>
      <w:tr w:rsidR="00540511" w:rsidRPr="00540511" w:rsidTr="006F5CD5">
        <w:tc>
          <w:tcPr>
            <w:tcW w:w="16309" w:type="dxa"/>
            <w:gridSpan w:val="11"/>
            <w:shd w:val="clear" w:color="auto" w:fill="FFF2CC"/>
          </w:tcPr>
          <w:p w:rsidR="00A427AD" w:rsidRPr="00540511" w:rsidRDefault="00A427AD" w:rsidP="008D08DE">
            <w:pPr>
              <w:pStyle w:val="af1"/>
              <w:jc w:val="center"/>
              <w:rPr>
                <w:rFonts w:ascii="Century Gothic" w:hAnsi="Century Gothic"/>
                <w:b/>
                <w:sz w:val="20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sz w:val="20"/>
                <w:szCs w:val="16"/>
                <w:lang w:val="en-US"/>
              </w:rPr>
              <w:t>Preliminary Unit: Welcome!</w:t>
            </w:r>
          </w:p>
        </w:tc>
      </w:tr>
      <w:tr w:rsidR="00540511" w:rsidRPr="00540511" w:rsidTr="006F5CD5">
        <w:tc>
          <w:tcPr>
            <w:tcW w:w="16309" w:type="dxa"/>
            <w:gridSpan w:val="11"/>
            <w:shd w:val="clear" w:color="auto" w:fill="FFF2CC"/>
          </w:tcPr>
          <w:p w:rsidR="00A61839" w:rsidRPr="00CB0828" w:rsidRDefault="00540511" w:rsidP="00A61839">
            <w:pPr>
              <w:pStyle w:val="af1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szCs w:val="16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вибудовує товариські стосунки з оточуючими людьми</w:t>
            </w:r>
            <w:r w:rsidR="00A515AF">
              <w:rPr>
                <w:rFonts w:ascii="Century Gothic" w:hAnsi="Century Gothic"/>
                <w:sz w:val="18"/>
                <w:szCs w:val="16"/>
                <w:lang w:val="uk-UA"/>
              </w:rPr>
              <w:t>; виявляє інтерес до вивчення іноземної мови</w:t>
            </w:r>
          </w:p>
        </w:tc>
      </w:tr>
      <w:tr w:rsidR="00540511" w:rsidRPr="00540511" w:rsidTr="006F5CD5">
        <w:trPr>
          <w:gridAfter w:val="1"/>
          <w:wAfter w:w="6" w:type="dxa"/>
          <w:trHeight w:val="1377"/>
        </w:trPr>
        <w:tc>
          <w:tcPr>
            <w:tcW w:w="426" w:type="dxa"/>
            <w:shd w:val="clear" w:color="auto" w:fill="auto"/>
          </w:tcPr>
          <w:p w:rsidR="00895D4B" w:rsidRPr="00540511" w:rsidRDefault="00895D4B" w:rsidP="00895D4B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895D4B" w:rsidRPr="00540511" w:rsidRDefault="00895D4B" w:rsidP="00895D4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вітатися, представляти себе та прощатися</w:t>
            </w:r>
          </w:p>
          <w:p w:rsidR="00895D4B" w:rsidRPr="00540511" w:rsidRDefault="00895D4B" w:rsidP="00895D4B">
            <w:pPr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PB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с. 4-5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, 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4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попрощатися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895D4B" w:rsidRPr="00540511" w:rsidRDefault="00895D4B" w:rsidP="00B21C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BD7B75" w:rsidRPr="00540511" w:rsidRDefault="001D3812" w:rsidP="001D3812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BD7B75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895D4B" w:rsidRPr="00540511" w:rsidRDefault="00BD7B75" w:rsidP="001D3812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спеціальних програмних 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засобів (</w:t>
            </w:r>
            <w:r w:rsidR="00114487"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95D4B" w:rsidRPr="00540511" w:rsidRDefault="00540511" w:rsidP="00895D4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895D4B"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звук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и</w:t>
            </w:r>
            <w:r w:rsidR="00895D4B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літер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и</w:t>
            </w:r>
            <w:r w:rsidR="00895D4B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-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895D4B" w:rsidRPr="00540511" w:rsidRDefault="00540511" w:rsidP="00895D4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apple</w:t>
            </w:r>
            <w:r w:rsidR="00895D4B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ball, cat, doll, elephant, frog, goat, hat, insect</w:t>
            </w:r>
          </w:p>
          <w:p w:rsidR="00BD7B75" w:rsidRPr="00540511" w:rsidRDefault="00BD7B75" w:rsidP="00895D4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95D4B" w:rsidRPr="00540511" w:rsidRDefault="00895D4B" w:rsidP="00895D4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Hello, … Let’s learn to…</w:t>
            </w:r>
          </w:p>
          <w:p w:rsidR="00895D4B" w:rsidRPr="00540511" w:rsidRDefault="00895D4B" w:rsidP="00895D4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(Tom).</w:t>
            </w:r>
          </w:p>
          <w:p w:rsidR="00895D4B" w:rsidRPr="00540511" w:rsidRDefault="00895D4B" w:rsidP="00895D4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895D4B" w:rsidRPr="00540511" w:rsidRDefault="00FC05F9" w:rsidP="00895D4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</w:t>
            </w:r>
            <w:r w:rsidR="006F5CD5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та за потреби повторюються</w:t>
            </w:r>
          </w:p>
          <w:p w:rsidR="00B429EC" w:rsidRPr="00540511" w:rsidRDefault="003C2FAB" w:rsidP="00B429E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основні форми соціальних стосунків (вітання, представлення)</w:t>
            </w:r>
            <w:r w:rsidR="00540511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коротких записаних текстах</w:t>
            </w:r>
            <w:r w:rsidR="00B429EC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, які супроводжуються відеорядом та за потреби повторюються</w:t>
            </w:r>
          </w:p>
          <w:p w:rsidR="00895D4B" w:rsidRPr="00540511" w:rsidRDefault="00BD7B75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sounds and letters 1</w:t>
            </w:r>
          </w:p>
        </w:tc>
        <w:tc>
          <w:tcPr>
            <w:tcW w:w="2272" w:type="dxa"/>
            <w:shd w:val="clear" w:color="auto" w:fill="auto"/>
          </w:tcPr>
          <w:p w:rsidR="00E2410D" w:rsidRPr="00540511" w:rsidRDefault="00540511" w:rsidP="00E2410D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вітається</w:t>
            </w: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н</w:t>
            </w:r>
            <w:r w:rsidR="00E2410D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азиває своє ім'я та запитує інших про ім'я</w:t>
            </w:r>
          </w:p>
          <w:p w:rsidR="00540511" w:rsidRPr="00540511" w:rsidRDefault="00540511" w:rsidP="00E2410D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• відтворює діалог</w:t>
            </w:r>
          </w:p>
          <w:p w:rsidR="00895D4B" w:rsidRPr="00540511" w:rsidRDefault="00BD7B75" w:rsidP="00540511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 1</w:t>
            </w:r>
          </w:p>
        </w:tc>
        <w:tc>
          <w:tcPr>
            <w:tcW w:w="1705" w:type="dxa"/>
            <w:shd w:val="clear" w:color="auto" w:fill="auto"/>
          </w:tcPr>
          <w:p w:rsidR="00895D4B" w:rsidRPr="00540511" w:rsidRDefault="009970EF" w:rsidP="00895D4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знайомі слова у супроводі малюнків</w:t>
            </w:r>
          </w:p>
          <w:p w:rsidR="003F10A7" w:rsidRPr="00540511" w:rsidRDefault="003F10A7" w:rsidP="003F10A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розпізнає та читає вголос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alphabet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words</w:t>
            </w:r>
          </w:p>
          <w:p w:rsidR="00895D4B" w:rsidRPr="00540511" w:rsidRDefault="00895D4B" w:rsidP="00895D4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</w:p>
          <w:p w:rsidR="00895D4B" w:rsidRPr="00540511" w:rsidRDefault="00895D4B" w:rsidP="00895D4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540511" w:rsidRPr="00540511" w:rsidRDefault="004643ED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відтворю</w:t>
            </w:r>
            <w:r w:rsidR="00540511"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графічний образ знайомих слів </w:t>
            </w:r>
          </w:p>
          <w:p w:rsidR="00895D4B" w:rsidRPr="00540511" w:rsidRDefault="00895D4B" w:rsidP="004643ED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Повторюємо алфавіт та називаємо предмети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с. 6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5</w:t>
            </w:r>
          </w:p>
        </w:tc>
        <w:tc>
          <w:tcPr>
            <w:tcW w:w="1368" w:type="dxa"/>
            <w:shd w:val="clear" w:color="auto" w:fill="auto"/>
          </w:tcPr>
          <w:p w:rsidR="00540511" w:rsidRPr="00540511" w:rsidRDefault="00540511" w:rsidP="00540511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</w:tc>
        <w:tc>
          <w:tcPr>
            <w:tcW w:w="2551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cs-CZ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розпізнає звуки та літери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j-r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cs-CZ"/>
              </w:rPr>
              <w:t xml:space="preserve"> 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cs-CZ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cs-CZ"/>
              </w:rPr>
              <w:t>jug, key, lion, monkey, nut, orange, panda, queen, robot</w:t>
            </w:r>
          </w:p>
        </w:tc>
        <w:tc>
          <w:tcPr>
            <w:tcW w:w="1417" w:type="dxa"/>
            <w:shd w:val="clear" w:color="auto" w:fill="auto"/>
          </w:tcPr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This is…</w:t>
            </w:r>
          </w:p>
        </w:tc>
        <w:tc>
          <w:tcPr>
            <w:tcW w:w="2124" w:type="dxa"/>
            <w:shd w:val="clear" w:color="auto" w:fill="auto"/>
          </w:tcPr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 у простих, коротких записаних текстах, що промовляються дуже повільно та чітко.</w:t>
            </w:r>
          </w:p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sounds and letters 2</w:t>
            </w:r>
          </w:p>
        </w:tc>
        <w:tc>
          <w:tcPr>
            <w:tcW w:w="2272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малюнках</w:t>
            </w:r>
          </w:p>
          <w:p w:rsidR="00540511" w:rsidRPr="00540511" w:rsidRDefault="00540511" w:rsidP="005405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flashcards activity 2</w:t>
            </w:r>
          </w:p>
        </w:tc>
        <w:tc>
          <w:tcPr>
            <w:tcW w:w="1705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розпізнає та читає вголос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alphabet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words</w:t>
            </w:r>
          </w:p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відтворює графічний образ знайомих слів </w:t>
            </w:r>
          </w:p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Повторюємо алфавіт та називаємо предмети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с. 7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5</w:t>
            </w:r>
          </w:p>
        </w:tc>
        <w:tc>
          <w:tcPr>
            <w:tcW w:w="1368" w:type="dxa"/>
            <w:shd w:val="clear" w:color="auto" w:fill="auto"/>
          </w:tcPr>
          <w:p w:rsidR="00540511" w:rsidRPr="00540511" w:rsidRDefault="00540511" w:rsidP="00540511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</w:tc>
        <w:tc>
          <w:tcPr>
            <w:tcW w:w="2551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="006F5C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розпізнає звуки та літери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s-z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cs-CZ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cs-CZ"/>
              </w:rPr>
              <w:t xml:space="preserve">sun, tiger, umbrella, van,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cs-CZ"/>
              </w:rPr>
              <w:lastRenderedPageBreak/>
              <w:t>worm, fox, yoghurt, zoo</w:t>
            </w:r>
          </w:p>
        </w:tc>
        <w:tc>
          <w:tcPr>
            <w:tcW w:w="1417" w:type="dxa"/>
            <w:shd w:val="clear" w:color="auto" w:fill="auto"/>
          </w:tcPr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This is…</w:t>
            </w:r>
          </w:p>
        </w:tc>
        <w:tc>
          <w:tcPr>
            <w:tcW w:w="2124" w:type="dxa"/>
            <w:shd w:val="clear" w:color="auto" w:fill="auto"/>
          </w:tcPr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знайомі слова у простих, коротких записаних текстах, що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промовляються дуже повільно та чітко.</w:t>
            </w:r>
          </w:p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sounds and letters 3</w:t>
            </w:r>
          </w:p>
        </w:tc>
        <w:tc>
          <w:tcPr>
            <w:tcW w:w="2272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малюнках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497C">
              <w:rPr>
                <w:rFonts w:ascii="Century Gothic" w:hAnsi="Century Gothic"/>
                <w:i/>
                <w:sz w:val="16"/>
                <w:szCs w:val="16"/>
              </w:rPr>
              <w:t>PPK: flashcards activity 3</w:t>
            </w:r>
          </w:p>
        </w:tc>
        <w:tc>
          <w:tcPr>
            <w:tcW w:w="1705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розпізнає та читає вголос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alphabet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words</w:t>
            </w:r>
          </w:p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відтворює графічний образ знайомих слів </w:t>
            </w:r>
          </w:p>
          <w:p w:rsidR="00540511" w:rsidRPr="00540511" w:rsidRDefault="00540511" w:rsidP="00540511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608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Називаємо кольори предметів</w:t>
            </w:r>
          </w:p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8,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6</w:t>
            </w:r>
          </w:p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4643ED" w:rsidRPr="00540511" w:rsidRDefault="00B21C3D" w:rsidP="00B21C3D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4643ED" w:rsidRPr="00540511" w:rsidRDefault="001D3812" w:rsidP="009A2A64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висловлювати іноземною мовою власні почуття, переживання і судження (</w:t>
            </w:r>
            <w:r w:rsidR="009A2A64"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4643ED" w:rsidRPr="00540511" w:rsidRDefault="001D3812" w:rsidP="009A2A64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4643ED"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BD7B75" w:rsidRPr="00540511" w:rsidRDefault="00BD7B75" w:rsidP="00BD7B75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спеціальних програмних 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засобів (</w:t>
            </w:r>
            <w:r w:rsidR="00114487"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643ED" w:rsidRPr="00540511" w:rsidRDefault="00540511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red, yellow, green, blue, purple, orange, black, white, too</w:t>
            </w:r>
          </w:p>
        </w:tc>
        <w:tc>
          <w:tcPr>
            <w:tcW w:w="1417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Hi. Welcome!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What's your name? I'm (Andy).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I'm (hot). Nice (hat)!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Let's (be friends).</w:t>
            </w:r>
          </w:p>
        </w:tc>
        <w:tc>
          <w:tcPr>
            <w:tcW w:w="2124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540511"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кольорів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</w:t>
            </w:r>
            <w:r w:rsidR="00540511" w:rsidRPr="00540511">
              <w:rPr>
                <w:rFonts w:ascii="Century Gothic" w:hAnsi="Century Gothic"/>
                <w:sz w:val="16"/>
                <w:szCs w:val="16"/>
                <w:lang w:val="uk-UA"/>
              </w:rPr>
              <w:t>ій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записан</w:t>
            </w:r>
            <w:r w:rsidR="00540511" w:rsidRPr="00540511">
              <w:rPr>
                <w:rFonts w:ascii="Century Gothic" w:hAnsi="Century Gothic"/>
                <w:sz w:val="16"/>
                <w:szCs w:val="16"/>
                <w:lang w:val="uk-UA"/>
              </w:rPr>
              <w:t>ій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540511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пісні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розуміння. </w:t>
            </w:r>
          </w:p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основні форми соціальних стосунків (вітання, представлення)</w:t>
            </w:r>
          </w:p>
          <w:p w:rsidR="004643ED" w:rsidRPr="00540511" w:rsidRDefault="00BD7B75" w:rsidP="00540511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colours</w:t>
            </w:r>
          </w:p>
        </w:tc>
        <w:tc>
          <w:tcPr>
            <w:tcW w:w="2272" w:type="dxa"/>
            <w:shd w:val="clear" w:color="auto" w:fill="auto"/>
          </w:tcPr>
          <w:p w:rsidR="004643ED" w:rsidRPr="00540511" w:rsidRDefault="00540511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називає </w:t>
            </w:r>
            <w:r w:rsidR="0006039C" w:rsidRPr="00540511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предметів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кольори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своє ім'я та запитує інших про ім'я.</w:t>
            </w:r>
          </w:p>
          <w:p w:rsidR="004643ED" w:rsidRPr="00540511" w:rsidRDefault="00BD7B75" w:rsidP="0054051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flashcards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4</w:t>
            </w:r>
            <w:r w:rsidR="004643ED" w:rsidRPr="00540511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705" w:type="dxa"/>
            <w:shd w:val="clear" w:color="auto" w:fill="auto"/>
          </w:tcPr>
          <w:p w:rsidR="004643ED" w:rsidRPr="00540511" w:rsidRDefault="003F10A7" w:rsidP="00540511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назви кольорів у супроводі малюнків</w:t>
            </w:r>
          </w:p>
        </w:tc>
        <w:tc>
          <w:tcPr>
            <w:tcW w:w="1414" w:type="dxa"/>
            <w:shd w:val="clear" w:color="auto" w:fill="auto"/>
          </w:tcPr>
          <w:p w:rsidR="004643ED" w:rsidRPr="00540511" w:rsidRDefault="003F10A7" w:rsidP="003F10A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540511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слова, </w:t>
            </w:r>
            <w:r w:rsidR="00540511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назви кольорів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Рахуємо предмети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9,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7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4643E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4643ED" w:rsidRPr="00540511" w:rsidRDefault="0082425D" w:rsidP="00BD7B75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="004643ED"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BD7B75" w:rsidRPr="00540511" w:rsidRDefault="00BD7B75" w:rsidP="00BD7B75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спеціальних програмних 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засобів (</w:t>
            </w:r>
            <w:r w:rsidR="00114487"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Числівники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1-10</w:t>
            </w:r>
          </w:p>
          <w:p w:rsidR="004643ED" w:rsidRPr="00540511" w:rsidRDefault="00540511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one</w:t>
            </w:r>
            <w:r w:rsidR="004643ED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two, three, four, five, six, seven, eight, nine, ten</w:t>
            </w:r>
          </w:p>
        </w:tc>
        <w:tc>
          <w:tcPr>
            <w:tcW w:w="1417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Six oranges</w:t>
            </w:r>
          </w:p>
        </w:tc>
        <w:tc>
          <w:tcPr>
            <w:tcW w:w="2124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 та числа у простих, коротких записаних текстах, що промовляються дуже повільно та чітко.</w:t>
            </w:r>
          </w:p>
          <w:p w:rsidR="004643ED" w:rsidRPr="00540511" w:rsidRDefault="004643ED" w:rsidP="004643ED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</w:rPr>
              <w:t>What’s this?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яке вимовляється повільно та чітко, за потреби повторюється, та супроводжується візуальними опорами </w:t>
            </w:r>
            <w:r w:rsidR="006F5CD5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розуміння. </w:t>
            </w:r>
          </w:p>
          <w:p w:rsidR="00BD7B75" w:rsidRPr="00540511" w:rsidRDefault="00BD7B75" w:rsidP="0054051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numbers</w:t>
            </w:r>
          </w:p>
        </w:tc>
        <w:tc>
          <w:tcPr>
            <w:tcW w:w="2272" w:type="dxa"/>
            <w:shd w:val="clear" w:color="auto" w:fill="auto"/>
          </w:tcPr>
          <w:p w:rsidR="00540511" w:rsidRPr="00540511" w:rsidRDefault="00540511" w:rsidP="00540511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кількість предметів</w:t>
            </w:r>
          </w:p>
          <w:p w:rsidR="00540511" w:rsidRPr="00540511" w:rsidRDefault="00540511" w:rsidP="00540511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тавить дуже прості запитання для отримання інформації і розуміє відповіді з 1-2 слів.</w:t>
            </w:r>
          </w:p>
          <w:p w:rsidR="00540511" w:rsidRPr="00540511" w:rsidRDefault="00540511" w:rsidP="00540511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живає та розуміє прості числа у щоденному спілкуванні.</w:t>
            </w:r>
          </w:p>
          <w:p w:rsidR="00BD7B75" w:rsidRPr="00540511" w:rsidRDefault="00BD7B75" w:rsidP="0054051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flashcards activity 5</w:t>
            </w:r>
          </w:p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3F10A7" w:rsidRPr="00540511" w:rsidRDefault="003F10A7" w:rsidP="003F10A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числа 1-10 у супроводі малюнків</w:t>
            </w:r>
          </w:p>
          <w:p w:rsidR="004643ED" w:rsidRPr="00540511" w:rsidRDefault="004643ED" w:rsidP="004643ED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4643ED" w:rsidRPr="00540511" w:rsidRDefault="003F10A7" w:rsidP="003F10A7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пишуть </w:t>
            </w:r>
            <w:r w:rsidR="00540511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числівники 1-10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4643ED" w:rsidRPr="00540511" w:rsidRDefault="004643ED" w:rsidP="004643ED">
            <w:pPr>
              <w:pStyle w:val="af1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1: My Funny Friends</w:t>
            </w:r>
            <w:r w:rsidRPr="00540511">
              <w:rPr>
                <w:rFonts w:ascii="Century Gothic" w:hAnsi="Century Gothic"/>
                <w:b/>
                <w:sz w:val="20"/>
                <w:lang w:val="uk-UA"/>
              </w:rPr>
              <w:t xml:space="preserve"> Я, моя родина і друзі</w:t>
            </w:r>
          </w:p>
        </w:tc>
      </w:tr>
      <w:tr w:rsidR="00540511" w:rsidRPr="00364C07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A61839" w:rsidRPr="00540511" w:rsidRDefault="00FC3357" w:rsidP="00364C07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вибудовує товариські стосунки з оточуючими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 xml:space="preserve">; розуміє важливість поваги до дітей з інших країн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sz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чимося називати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людей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і описувати їх вигляд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  </w:t>
            </w:r>
          </w:p>
          <w:p w:rsidR="004643ED" w:rsidRPr="00540511" w:rsidRDefault="004643ED" w:rsidP="0018305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540511">
              <w:rPr>
                <w:rFonts w:ascii="Century Gothic" w:eastAsia="HeliosC" w:hAnsi="Century Gothic"/>
                <w:sz w:val="16"/>
                <w:szCs w:val="16"/>
              </w:rPr>
              <w:t xml:space="preserve">10–11,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8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4643ED" w:rsidRPr="00540511" w:rsidRDefault="00B21C3D" w:rsidP="00B21C3D">
            <w:pPr>
              <w:pStyle w:val="af1"/>
              <w:rPr>
                <w:rFonts w:ascii="Century Gothic" w:hAnsi="Century Gothic"/>
                <w:sz w:val="20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  <w:r w:rsidRPr="0054051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  <w:p w:rsidR="00BD7B75" w:rsidRPr="00540511" w:rsidRDefault="00BD7B75" w:rsidP="00BD7B75">
            <w:pPr>
              <w:pStyle w:val="af1"/>
              <w:rPr>
                <w:rFonts w:ascii="Century Gothic" w:hAnsi="Century Gothic"/>
                <w:b/>
                <w:i/>
                <w:sz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вивчати іноземну мову з використанням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lastRenderedPageBreak/>
              <w:t xml:space="preserve">спеціальних програмних 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засобів (</w:t>
            </w:r>
            <w:r w:rsidR="00114487"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20"/>
                <w:lang w:val="uk-UA"/>
              </w:rPr>
              <w:t>DC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boy, girl, friend, teacher, big, small, tall, funny, colours</w:t>
            </w:r>
          </w:p>
          <w:p w:rsidR="00864A15" w:rsidRPr="00540511" w:rsidRDefault="00864A15" w:rsidP="004643ED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>Listen, point and move like a robot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GB"/>
              </w:rPr>
              <w:t xml:space="preserve">Look. Listen and move like a robot.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124" w:type="dxa"/>
            <w:shd w:val="clear" w:color="auto" w:fill="auto"/>
          </w:tcPr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</w:t>
            </w:r>
            <w:r w:rsidR="006F5CD5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та за потреби повторюються</w:t>
            </w:r>
            <w:r w:rsidR="006F5CD5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.</w:t>
            </w:r>
          </w:p>
          <w:p w:rsidR="004643ED" w:rsidRPr="00540511" w:rsidRDefault="004643ED" w:rsidP="004643ED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</w:t>
            </w:r>
            <w:r w:rsidR="00BB4B9A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розуміє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знайомі слова у пісні про робота.</w:t>
            </w:r>
          </w:p>
          <w:p w:rsidR="008C4736" w:rsidRPr="00540511" w:rsidRDefault="008C4736" w:rsidP="008C473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 у простих, коротких записаних текстах, що промовляються дуже повільно та чітко.</w:t>
            </w:r>
          </w:p>
          <w:p w:rsidR="004643ED" w:rsidRPr="00540511" w:rsidRDefault="00BD7B75" w:rsidP="003F10A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06039C" w:rsidRPr="00540511" w:rsidRDefault="00183053" w:rsidP="0018305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та описує людей на малюнку</w:t>
            </w:r>
          </w:p>
          <w:p w:rsidR="003F10A7" w:rsidRPr="00540511" w:rsidRDefault="003F10A7" w:rsidP="0018305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кольори</w:t>
            </w:r>
          </w:p>
          <w:p w:rsidR="0006039C" w:rsidRPr="00540511" w:rsidRDefault="00183053" w:rsidP="0018305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</w:t>
            </w:r>
            <w:r w:rsidR="0006039C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пісню про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робота</w:t>
            </w:r>
          </w:p>
          <w:p w:rsidR="004643ED" w:rsidRPr="00540511" w:rsidRDefault="004643ED" w:rsidP="00183053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4643ED" w:rsidRPr="00540511" w:rsidRDefault="004643ED" w:rsidP="004643ED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• розпізнає знайомі слова у супроводі малюнків</w:t>
            </w:r>
          </w:p>
          <w:p w:rsidR="003F10A7" w:rsidRPr="00540511" w:rsidRDefault="003F10A7" w:rsidP="003F10A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про робота у супроводі малюнків</w:t>
            </w:r>
          </w:p>
          <w:p w:rsidR="00BD7B75" w:rsidRPr="00540511" w:rsidRDefault="00BD7B75" w:rsidP="004643ED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4643ED" w:rsidRPr="00540511" w:rsidRDefault="00DE000B" w:rsidP="003F10A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4643ED" w:rsidRPr="00540511" w:rsidRDefault="004643ED" w:rsidP="0011448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 w:rsidR="00114487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пише слова з 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2B7E68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та о</w:t>
            </w:r>
            <w:r w:rsidR="00114487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писуємо друзів та однокласників</w:t>
            </w:r>
          </w:p>
          <w:p w:rsidR="00114487" w:rsidRPr="00540511" w:rsidRDefault="00114487" w:rsidP="002B7E68">
            <w:pPr>
              <w:pStyle w:val="af1"/>
              <w:rPr>
                <w:rFonts w:ascii="Century Gothic" w:eastAsia="Helios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HeliosC" w:hAnsi="Century Gothic"/>
                <w:sz w:val="16"/>
                <w:szCs w:val="16"/>
              </w:rPr>
              <w:t xml:space="preserve">с. 12,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.9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114487" w:rsidRPr="00540511" w:rsidRDefault="00B21C3D" w:rsidP="00B21C3D">
            <w:pPr>
              <w:pStyle w:val="af1"/>
              <w:rPr>
                <w:rFonts w:ascii="Century Gothic" w:hAnsi="Century Gothic"/>
                <w:sz w:val="20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  <w:r w:rsidRPr="0054051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20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Calibri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big, small, tall, funny</w:t>
            </w: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, friend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Calibri"/>
                <w:sz w:val="16"/>
                <w:szCs w:val="16"/>
                <w:lang w:val="uk-UA"/>
              </w:rPr>
              <w:t>числівники 1-10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та правильно вживає</w:t>
            </w:r>
            <w:r w:rsidR="002B7E68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дієслово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e (I / he / she)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cs-CZ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cs-CZ"/>
              </w:rPr>
              <w:t>I am / He is / She is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Who is funny/tall?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Alex is tall.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7518A3" w:rsidRPr="00540511" w:rsidRDefault="00114487" w:rsidP="007518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</w:t>
            </w:r>
            <w:r w:rsidR="007518A3" w:rsidRPr="00540511">
              <w:rPr>
                <w:rFonts w:ascii="Century Gothic" w:hAnsi="Century Gothic"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імена </w:t>
            </w:r>
            <w:r w:rsidR="007518A3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числа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у простих, коротких записаних текстах, що промовляються дуже повільно та чітко.</w:t>
            </w:r>
          </w:p>
          <w:p w:rsidR="00114487" w:rsidRPr="00540511" w:rsidRDefault="007518A3" w:rsidP="007518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• розпізнає та розуміє основні форми соціальних стосунків (вітання, представлення)</w:t>
            </w:r>
          </w:p>
        </w:tc>
        <w:tc>
          <w:tcPr>
            <w:tcW w:w="2272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="002B7E68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представляє 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себе та друга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‘to be’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відтворює діалог-знайомство </w:t>
            </w:r>
          </w:p>
          <w:p w:rsidR="00114487" w:rsidRPr="00540511" w:rsidRDefault="007518A3" w:rsidP="00573E67">
            <w:pPr>
              <w:pStyle w:val="af1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просту особисту інформацію (ім’я, вік, місце проживання, країна походження), коли люди представляють себе, за умови, якщо вони говорять чітко та повільно і звертаються безпосередньо</w:t>
            </w:r>
          </w:p>
        </w:tc>
        <w:tc>
          <w:tcPr>
            <w:tcW w:w="1705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</w:t>
            </w:r>
            <w:r w:rsidR="00A832E9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короткий простий текст у супроводі малюнків, читаючи його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знайомі імена, слова та основні фрази, перечитуючи за потреби.</w:t>
            </w:r>
          </w:p>
          <w:p w:rsidR="00114487" w:rsidRPr="00540511" w:rsidRDefault="00713334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eastAsia="Arial Narrow" w:hAnsi="Century Gothic" w:cs="Arial Narrow"/>
                <w:sz w:val="20"/>
                <w:lang w:val="uk-UA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lang w:val="uk-UA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себе та друзів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13,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10</w:t>
            </w:r>
          </w:p>
          <w:p w:rsidR="002B7E68" w:rsidRPr="00540511" w:rsidRDefault="002B7E68" w:rsidP="002B7E68">
            <w:pPr>
              <w:pStyle w:val="af1"/>
              <w:rPr>
                <w:rFonts w:ascii="Century Gothic" w:eastAsia="Helios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B7E68" w:rsidRPr="00540511" w:rsidRDefault="00B21C3D" w:rsidP="00B21C3D">
            <w:pPr>
              <w:pStyle w:val="af1"/>
              <w:rPr>
                <w:rFonts w:ascii="Century Gothic" w:hAnsi="Century Gothic"/>
                <w:sz w:val="20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  <w:r w:rsidRPr="00540511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B7E68" w:rsidRPr="00540511" w:rsidRDefault="001D3812" w:rsidP="002B7E68">
            <w:pPr>
              <w:pStyle w:val="af1"/>
              <w:rPr>
                <w:rFonts w:ascii="Century Gothic" w:hAnsi="Century Gothic"/>
                <w:b/>
                <w:i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20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 w:cs="Calibri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big, small, tall, funny</w:t>
            </w:r>
            <w:r w:rsidRPr="00540511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, friend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 w:cs="Calibri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Calibri"/>
                <w:sz w:val="16"/>
                <w:szCs w:val="16"/>
                <w:lang w:val="uk-UA"/>
              </w:rPr>
              <w:t>числівники 1-10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та правильно вживає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дієслово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be (I / he / she)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I’m/ I am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He’s/ He is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She’s/ She is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I’m Beth. He’s tall. She’s six.</w:t>
            </w:r>
          </w:p>
        </w:tc>
        <w:tc>
          <w:tcPr>
            <w:tcW w:w="2124" w:type="dxa"/>
            <w:shd w:val="clear" w:color="auto" w:fill="auto"/>
          </w:tcPr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video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слова, імена та числа у простих, коротких записаних текстах, що промовляються дуже повільно та чітко</w:t>
            </w:r>
          </w:p>
          <w:p w:rsidR="002B7E68" w:rsidRPr="00540511" w:rsidRDefault="002B7E68" w:rsidP="002B7E6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• розпізнає та розуміє основні форми соціальних стосунків (вітання, представлення)</w:t>
            </w:r>
          </w:p>
        </w:tc>
        <w:tc>
          <w:tcPr>
            <w:tcW w:w="2272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себе та друга за допомогою дієслова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‘to be’ 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просту особисту інформацію (ім’я, вік), коли люди представляють себе, за умови, якщо вони говорять чітко та повільно і звертаються безпосередньо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продукує короткі фрази про себе, надаючи базову персональну інформацію (ім’я, вік)</w:t>
            </w:r>
          </w:p>
        </w:tc>
        <w:tc>
          <w:tcPr>
            <w:tcW w:w="1705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</w:t>
            </w:r>
            <w:r w:rsidR="00A832E9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короткий простий текст, читаючи його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знайомі імена,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2B7E68" w:rsidRPr="00540511" w:rsidRDefault="002B7E68" w:rsidP="002B7E68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слова, словосполучення, короткі речення з опорою на зразок</w:t>
            </w:r>
          </w:p>
          <w:p w:rsidR="002B7E68" w:rsidRPr="00540511" w:rsidRDefault="002B7E68" w:rsidP="002B7E68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lang w:val="ru-RU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дітей з різних країн світу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HeliosC" w:hAnsi="Century Gothic"/>
                <w:sz w:val="16"/>
                <w:szCs w:val="16"/>
              </w:rPr>
              <w:t xml:space="preserve">с. 14-15,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11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lastRenderedPageBreak/>
              <w:t xml:space="preserve">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  <w:p w:rsidR="00114487" w:rsidRPr="00540511" w:rsidRDefault="00573E67" w:rsidP="00573E67">
            <w:pPr>
              <w:pStyle w:val="af1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використовувати українознавчий компонент в усіх видах мовленнєвої діяльності, популяризувати Україну засобами іноземної мови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20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20"/>
              </w:rPr>
              <w:lastRenderedPageBreak/>
              <w:t>Great Britain, Egypt, Mexico, Ukraine</w:t>
            </w:r>
          </w:p>
          <w:p w:rsidR="00114487" w:rsidRPr="00540511" w:rsidRDefault="00573E6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20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20"/>
              </w:rPr>
              <w:t>friend</w:t>
            </w:r>
            <w:r w:rsidR="00114487" w:rsidRPr="00540511">
              <w:rPr>
                <w:rFonts w:ascii="Century Gothic" w:hAnsi="Century Gothic" w:cs="Calibri"/>
                <w:i/>
                <w:sz w:val="16"/>
                <w:szCs w:val="20"/>
              </w:rPr>
              <w:t>, funny, small, tall, umbrella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20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20"/>
                <w:lang w:val="en-US"/>
              </w:rPr>
              <w:t xml:space="preserve"> </w:t>
            </w:r>
            <w:r w:rsidRPr="00540511">
              <w:rPr>
                <w:rFonts w:ascii="Century Gothic" w:hAnsi="Century Gothic" w:cs="Calibri"/>
                <w:i/>
                <w:sz w:val="16"/>
                <w:szCs w:val="20"/>
                <w:lang w:val="en-GB"/>
              </w:rPr>
              <w:t>Hi, I’m...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Calibri"/>
                <w:i/>
                <w:sz w:val="16"/>
                <w:szCs w:val="20"/>
              </w:rPr>
            </w:pPr>
            <w:r w:rsidRPr="00540511">
              <w:rPr>
                <w:rFonts w:ascii="Century Gothic" w:hAnsi="Century Gothic" w:cs="Calibri"/>
                <w:i/>
                <w:sz w:val="16"/>
                <w:szCs w:val="20"/>
                <w:lang w:val="en-GB"/>
              </w:rPr>
              <w:t>I’m from...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20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shd w:val="clear" w:color="auto" w:fill="auto"/>
          </w:tcPr>
          <w:p w:rsidR="00114487" w:rsidRPr="00540511" w:rsidRDefault="00114487" w:rsidP="00573E67">
            <w:pPr>
              <w:pStyle w:val="af1"/>
              <w:rPr>
                <w:rFonts w:ascii="Century Gothic" w:hAnsi="Century Gothic"/>
                <w:sz w:val="16"/>
              </w:rPr>
            </w:pPr>
            <w:r w:rsidRPr="00540511">
              <w:rPr>
                <w:rFonts w:ascii="Century Gothic" w:hAnsi="Century Gothic"/>
                <w:sz w:val="16"/>
              </w:rPr>
              <w:t xml:space="preserve">• розпізнає </w:t>
            </w:r>
            <w:r w:rsidR="003921E9" w:rsidRPr="00540511">
              <w:rPr>
                <w:rFonts w:ascii="Century Gothic" w:hAnsi="Century Gothic"/>
                <w:sz w:val="16"/>
                <w:lang w:val="ru-RU"/>
              </w:rPr>
              <w:t xml:space="preserve">та </w:t>
            </w:r>
            <w:r w:rsidR="003921E9" w:rsidRPr="00540511">
              <w:rPr>
                <w:rFonts w:ascii="Century Gothic" w:hAnsi="Century Gothic"/>
                <w:sz w:val="16"/>
                <w:lang w:val="uk-UA"/>
              </w:rPr>
              <w:t>розуміє</w:t>
            </w:r>
            <w:r w:rsidR="003921E9"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</w:rPr>
              <w:t>знайомі слова</w:t>
            </w:r>
            <w:r w:rsidR="00573E67" w:rsidRPr="00540511">
              <w:rPr>
                <w:rFonts w:ascii="Century Gothic" w:hAnsi="Century Gothic"/>
                <w:sz w:val="16"/>
                <w:lang w:val="uk-UA"/>
              </w:rPr>
              <w:t xml:space="preserve"> та</w:t>
            </w:r>
            <w:r w:rsidRPr="00540511">
              <w:rPr>
                <w:rFonts w:ascii="Century Gothic" w:hAnsi="Century Gothic"/>
                <w:sz w:val="16"/>
              </w:rPr>
              <w:t xml:space="preserve"> імена у простих, коротких записаних текстах, що промовляються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482FF7" w:rsidRPr="00540511" w:rsidRDefault="00482FF7" w:rsidP="007518A3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просту особисту інформацію (ім’я, вік, місце проживання, країна походження), коли люди представляють себе, за умови, якщо вони говорять чітко та повільно і 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звертаються безпосередньо</w:t>
            </w:r>
          </w:p>
          <w:p w:rsidR="00114487" w:rsidRPr="00540511" w:rsidRDefault="00482FF7" w:rsidP="0011448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вітається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, називає своє ім’я</w:t>
            </w:r>
          </w:p>
        </w:tc>
        <w:tc>
          <w:tcPr>
            <w:tcW w:w="1705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20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lang w:val="uk-UA"/>
              </w:rPr>
              <w:t>розуміє короткі, прості тексти</w:t>
            </w:r>
            <w:r w:rsidRPr="00540511">
              <w:rPr>
                <w:rFonts w:ascii="Century Gothic" w:hAnsi="Century Gothic" w:cs="Arial"/>
                <w:sz w:val="16"/>
                <w:szCs w:val="14"/>
                <w:lang w:val="uk-UA"/>
              </w:rPr>
              <w:t xml:space="preserve"> про дітей з різних країн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lang w:val="uk-UA"/>
              </w:rPr>
              <w:t xml:space="preserve">, читаючи їх пофразово, впізнаючи знайомі імена, слова та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lang w:val="uk-UA"/>
              </w:rPr>
              <w:lastRenderedPageBreak/>
              <w:t>основні фрази, перечитуючи за потреби.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20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20"/>
                <w:lang w:val="uk-UA"/>
              </w:rPr>
              <w:t>• відповіда</w:t>
            </w:r>
            <w:r w:rsidR="00482FF7" w:rsidRPr="00540511">
              <w:rPr>
                <w:rFonts w:ascii="Century Gothic" w:hAnsi="Century Gothic"/>
                <w:sz w:val="16"/>
                <w:szCs w:val="20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20"/>
                <w:lang w:val="uk-UA"/>
              </w:rPr>
              <w:t xml:space="preserve"> на прості запитання щодо змісту тексту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sz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9"/>
                <w:lang w:val="uk-UA"/>
              </w:rPr>
              <w:lastRenderedPageBreak/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9"/>
                <w:lang w:val="uk-UA"/>
              </w:rPr>
              <w:t xml:space="preserve">пишуть </w:t>
            </w:r>
            <w:r w:rsidR="00482FF7" w:rsidRPr="00540511">
              <w:rPr>
                <w:rStyle w:val="1"/>
                <w:rFonts w:cs="Arial"/>
                <w:color w:val="auto"/>
                <w:spacing w:val="0"/>
                <w:sz w:val="16"/>
                <w:szCs w:val="19"/>
                <w:lang w:val="uk-UA"/>
              </w:rPr>
              <w:t xml:space="preserve">назви країн та імена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9"/>
                <w:lang w:val="uk-UA"/>
              </w:rPr>
              <w:t>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Sounds and letters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 about language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слова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16,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12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114487" w:rsidRPr="00540511" w:rsidRDefault="00B21C3D" w:rsidP="00B21C3D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D3812" w:rsidRPr="00540511" w:rsidRDefault="001D3812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907E73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Розпізнавання та в</w:t>
            </w:r>
            <w:r w:rsidR="00114487"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имова звуку</w:t>
            </w:r>
            <w:r w:rsidR="00114487"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/</w:t>
            </w:r>
            <w:r w:rsidR="00114487" w:rsidRPr="00540511">
              <w:rPr>
                <w:rFonts w:ascii="Century Gothic" w:eastAsia="LucidaGrande" w:hAnsi="Century Gothic"/>
                <w:b/>
                <w:sz w:val="16"/>
                <w:szCs w:val="16"/>
                <w:lang w:val="uk-UA"/>
              </w:rPr>
              <w:t>æ</w:t>
            </w:r>
            <w:r w:rsidR="00114487"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="00114487"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fat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hat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cat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="00114487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mat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 fat cat is on the mat.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 funny hat is on the cat.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Велика літера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æ/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</w:p>
        </w:tc>
        <w:tc>
          <w:tcPr>
            <w:tcW w:w="2272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</w:tc>
        <w:tc>
          <w:tcPr>
            <w:tcW w:w="1705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114487" w:rsidRPr="00540511" w:rsidRDefault="00114487" w:rsidP="00907E73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114487" w:rsidRPr="00540511" w:rsidRDefault="00907E73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розпізнає велику і маленьку літери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</w:t>
            </w:r>
            <w:r w:rsidR="00907E73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е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lang w:val="uk-UA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запитувати та відповідати на питання про себе. Вчимося представляти себе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17,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114487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14487" w:rsidRPr="00540511" w:rsidRDefault="00114487" w:rsidP="00907E73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907E7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907E73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</w:t>
            </w:r>
            <w:r w:rsidR="00684D5E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</w:p>
          <w:p w:rsidR="00684D5E" w:rsidRPr="00540511" w:rsidRDefault="00684D5E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</w:p>
          <w:p w:rsidR="00684D5E" w:rsidRPr="00540511" w:rsidRDefault="00684D5E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числівники 1-10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Question words: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What / How old …?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be answers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your name?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old are you?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name is…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I’m…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114487" w:rsidRPr="00540511" w:rsidRDefault="00907E73" w:rsidP="0011448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="00114487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розуміє важливу інформацію в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діалозі етикетного характеру,</w:t>
            </w:r>
            <w:r w:rsidR="00114487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як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ий</w:t>
            </w:r>
            <w:r w:rsidR="00114487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супроводжуються відеорядом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знайомі слова та імена у коротк</w:t>
            </w:r>
            <w:r w:rsidR="00907E73"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ому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записан</w:t>
            </w:r>
            <w:r w:rsidR="00907E73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ому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текст</w:t>
            </w:r>
            <w:r w:rsidR="00907E73"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, що промовля</w:t>
            </w:r>
            <w:r w:rsidR="00907E73"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ться дуже повільно та чітко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</w:t>
            </w:r>
          </w:p>
          <w:p w:rsidR="007518A3" w:rsidRPr="00540511" w:rsidRDefault="007518A3" w:rsidP="0011448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• розпізнає та розуміє основні форми соціальних стосунків (вітання,</w:t>
            </w:r>
            <w:r w:rsidR="00907E7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представлення)</w:t>
            </w:r>
          </w:p>
        </w:tc>
        <w:tc>
          <w:tcPr>
            <w:tcW w:w="2272" w:type="dxa"/>
            <w:shd w:val="clear" w:color="auto" w:fill="auto"/>
          </w:tcPr>
          <w:p w:rsidR="00114487" w:rsidRPr="00540511" w:rsidRDefault="00907E73" w:rsidP="00907E7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вітається, н</w:t>
            </w:r>
            <w:r w:rsidR="00114487" w:rsidRPr="00540511">
              <w:rPr>
                <w:rFonts w:ascii="Century Gothic" w:hAnsi="Century Gothic"/>
                <w:sz w:val="16"/>
                <w:szCs w:val="16"/>
                <w:lang w:val="uk-UA"/>
              </w:rPr>
              <w:t>азиває своє ім'я та запитує інших про ім'я.</w:t>
            </w:r>
          </w:p>
          <w:p w:rsidR="00114487" w:rsidRPr="00540511" w:rsidRDefault="00907E73" w:rsidP="00907E73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</w:t>
            </w:r>
            <w:r w:rsidR="00114487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вік людини та може назвати свій.</w:t>
            </w:r>
          </w:p>
          <w:p w:rsidR="007518A3" w:rsidRPr="00540511" w:rsidRDefault="00907E73" w:rsidP="00907E73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7518A3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просту особисту інформацію (ім’я, вік),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особисто, хоча, можливо, питання необхідно буде повторити</w:t>
            </w:r>
          </w:p>
          <w:p w:rsidR="00114487" w:rsidRPr="00540511" w:rsidRDefault="00114487" w:rsidP="00907E73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114487" w:rsidRPr="00540511" w:rsidRDefault="00907E73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дуже коротк</w:t>
            </w:r>
            <w:r w:rsidR="00093DE0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ий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прост</w:t>
            </w:r>
            <w:r w:rsidR="00093DE0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ий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093DE0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діалог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, читаючи </w:t>
            </w:r>
            <w:r w:rsidR="00093DE0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його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знайомі імена, слова та основні фрази</w:t>
            </w:r>
          </w:p>
          <w:p w:rsidR="00114487" w:rsidRPr="00540511" w:rsidRDefault="00114487" w:rsidP="00907E7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114487" w:rsidRPr="00540511" w:rsidRDefault="00114487" w:rsidP="00907E73">
            <w:pPr>
              <w:pStyle w:val="af1"/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907E73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ише </w:t>
            </w:r>
            <w:r w:rsidR="00907E73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слова та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прості фрази </w:t>
            </w:r>
            <w:r w:rsidR="00907E73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з опорою на зразок</w:t>
            </w:r>
          </w:p>
          <w:p w:rsidR="00907E73" w:rsidRPr="00540511" w:rsidRDefault="00907E73" w:rsidP="00907E73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12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вчимося як привітатися, вітати і питати про самопочуття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18,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14-15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подякувати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попрощатися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114487" w:rsidRPr="00540511" w:rsidRDefault="00B21C3D" w:rsidP="00B21C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finger puppet, girl, small, tall, teacher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Hello.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you?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Fine, thanks.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Goodbye.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Bye.</w:t>
            </w:r>
          </w:p>
        </w:tc>
        <w:tc>
          <w:tcPr>
            <w:tcW w:w="2124" w:type="dxa"/>
            <w:shd w:val="clear" w:color="auto" w:fill="auto"/>
          </w:tcPr>
          <w:p w:rsidR="00114487" w:rsidRPr="00540511" w:rsidRDefault="00684D5E" w:rsidP="0011448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розуміє важливу інформацію в діалозі етикетного характеру, який супроводжуються відеорядом </w:t>
            </w:r>
            <w:r w:rsidR="00114487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та за потреби повторю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є</w:t>
            </w:r>
            <w:r w:rsidR="00114487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ться</w:t>
            </w:r>
          </w:p>
          <w:p w:rsidR="00684D5E" w:rsidRPr="00540511" w:rsidRDefault="00684D5E" w:rsidP="00684D5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знайомі слова у короткому записаному тексті, що промовляється дуже повільно та чітко</w:t>
            </w:r>
          </w:p>
          <w:p w:rsidR="00114487" w:rsidRPr="00540511" w:rsidRDefault="00114487" w:rsidP="007518A3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розуміє основні форми соціальних стосунків (вітання, представлення, </w:t>
            </w:r>
            <w:r w:rsidR="007518A3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прощання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2272" w:type="dxa"/>
            <w:shd w:val="clear" w:color="auto" w:fill="auto"/>
          </w:tcPr>
          <w:p w:rsidR="00114487" w:rsidRPr="00540511" w:rsidRDefault="00684D5E" w:rsidP="00C5534E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встановлює </w:t>
            </w:r>
            <w:r w:rsidR="00114487" w:rsidRPr="00540511">
              <w:rPr>
                <w:rFonts w:ascii="Century Gothic" w:hAnsi="Century Gothic"/>
                <w:sz w:val="16"/>
                <w:szCs w:val="16"/>
              </w:rPr>
              <w:t xml:space="preserve">базовий соціальний контакт, використовуючи найпростіші форми ввічливості: привітання та прощання; представлення </w:t>
            </w:r>
          </w:p>
          <w:p w:rsidR="007518A3" w:rsidRPr="00540511" w:rsidRDefault="00684D5E" w:rsidP="00C5534E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та використовує базові, формульні вирази «Вибачте», «Прошу», «Дякую»</w:t>
            </w:r>
          </w:p>
          <w:p w:rsidR="00114487" w:rsidRPr="00540511" w:rsidRDefault="00C5534E" w:rsidP="00C5534E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вітається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, називає своє ім’я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вік</w:t>
            </w:r>
            <w:r w:rsidR="007518A3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, прощається</w:t>
            </w:r>
          </w:p>
        </w:tc>
        <w:tc>
          <w:tcPr>
            <w:tcW w:w="1705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TRC: Vocabulary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worksheet 2</w:t>
            </w:r>
          </w:p>
          <w:p w:rsidR="00C5534E" w:rsidRPr="00540511" w:rsidRDefault="00114487" w:rsidP="00C5534E">
            <w:pPr>
              <w:pStyle w:val="af1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C5534E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ише </w:t>
            </w:r>
            <w:r w:rsidR="00C5534E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слова,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прості фрази та речення</w:t>
            </w:r>
            <w:r w:rsidR="00C5534E" w:rsidRPr="00540511">
              <w:rPr>
                <w:rStyle w:val="1"/>
                <w:rFonts w:cs="Arial"/>
                <w:b/>
                <w:color w:val="auto"/>
                <w:spacing w:val="0"/>
                <w:sz w:val="16"/>
                <w:szCs w:val="16"/>
                <w:lang w:val="uk-UA"/>
              </w:rPr>
              <w:t xml:space="preserve"> </w:t>
            </w:r>
            <w:r w:rsidR="00C5534E"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з опорою на зразок</w:t>
            </w:r>
          </w:p>
          <w:p w:rsidR="00114487" w:rsidRPr="00540511" w:rsidRDefault="00114487" w:rsidP="00114487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листівку-візитівку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19,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16-17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подякувати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попрощатися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114487" w:rsidRPr="00540511" w:rsidRDefault="00A164B8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star, teacher, funny, nice, tall</w:t>
            </w: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eastAsia="LucidaGrande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I’m Tony. I’m six.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a blue star. This is my…</w:t>
            </w:r>
          </w:p>
          <w:p w:rsidR="00114487" w:rsidRPr="00540511" w:rsidRDefault="00A164B8" w:rsidP="00114487">
            <w:pPr>
              <w:pStyle w:val="af1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Велика літера</w:t>
            </w:r>
          </w:p>
        </w:tc>
        <w:tc>
          <w:tcPr>
            <w:tcW w:w="2124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114487" w:rsidRPr="00540511" w:rsidRDefault="00A164B8" w:rsidP="0011448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запитує про вік людини та може назвати свій</w:t>
            </w:r>
          </w:p>
          <w:p w:rsidR="00114487" w:rsidRPr="00540511" w:rsidRDefault="00A164B8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називає своє ім’я</w:t>
            </w:r>
          </w:p>
          <w:p w:rsidR="007518A3" w:rsidRPr="00540511" w:rsidRDefault="00A164B8" w:rsidP="007518A3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просту особисту інформацію (ім’я, вік, країна походження),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114487" w:rsidRPr="00540511" w:rsidRDefault="00A164B8" w:rsidP="00A164B8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продукує короткі фрази про себе, надаючи базову персональну інформацію (ім’я, вік)</w:t>
            </w:r>
          </w:p>
        </w:tc>
        <w:tc>
          <w:tcPr>
            <w:tcW w:w="1705" w:type="dxa"/>
            <w:shd w:val="clear" w:color="auto" w:fill="auto"/>
          </w:tcPr>
          <w:p w:rsidR="00114487" w:rsidRPr="00540511" w:rsidRDefault="00A164B8" w:rsidP="0011448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коротку листівку-візитівку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читаючи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її</w:t>
            </w:r>
            <w:r w:rsidR="00114487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знайомі імена, слова та основні фрази, перечитуючи за потреби</w:t>
            </w:r>
          </w:p>
        </w:tc>
        <w:tc>
          <w:tcPr>
            <w:tcW w:w="1414" w:type="dxa"/>
            <w:shd w:val="clear" w:color="auto" w:fill="auto"/>
          </w:tcPr>
          <w:p w:rsidR="00A164B8" w:rsidRPr="00540511" w:rsidRDefault="00A164B8" w:rsidP="00A164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короткі фрази для надання базової інформації (ім’я,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вік, місце проживання, країна походження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), в листівці-візитівці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A164B8" w:rsidRPr="00113A28" w:rsidRDefault="00A164B8" w:rsidP="00114487">
            <w:pPr>
              <w:pStyle w:val="af1"/>
              <w:rPr>
                <w:rFonts w:ascii="Century Gothic" w:hAnsi="Century Gothic"/>
                <w:sz w:val="18"/>
                <w:lang w:val="uk-UA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A164B8" w:rsidRPr="00540511" w:rsidRDefault="00A164B8" w:rsidP="00114487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TRC Unit 1 test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 w:themeFill="accent4" w:themeFillTint="33"/>
            <w:vAlign w:val="center"/>
          </w:tcPr>
          <w:p w:rsidR="00114487" w:rsidRPr="00540511" w:rsidRDefault="00114487" w:rsidP="00114487">
            <w:pPr>
              <w:pStyle w:val="af1"/>
              <w:jc w:val="center"/>
              <w:rPr>
                <w:rFonts w:ascii="Century Gothic" w:eastAsia="Arial Narrow" w:hAnsi="Century Gothic" w:cs="Arial Narrow"/>
                <w:sz w:val="20"/>
                <w:lang w:val="uk-UA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2: New for school</w:t>
            </w:r>
            <w:r w:rsidRPr="00540511">
              <w:rPr>
                <w:rFonts w:ascii="Century Gothic" w:hAnsi="Century Gothic"/>
                <w:b/>
                <w:sz w:val="20"/>
                <w:lang w:val="uk-UA"/>
              </w:rPr>
              <w:t xml:space="preserve"> Школа</w:t>
            </w:r>
          </w:p>
        </w:tc>
      </w:tr>
      <w:tr w:rsidR="00540511" w:rsidRPr="00A61839" w:rsidTr="006F5CD5">
        <w:trPr>
          <w:trHeight w:val="70"/>
        </w:trPr>
        <w:tc>
          <w:tcPr>
            <w:tcW w:w="16309" w:type="dxa"/>
            <w:gridSpan w:val="11"/>
            <w:shd w:val="clear" w:color="auto" w:fill="FFF2CC" w:themeFill="accent4" w:themeFillTint="33"/>
            <w:vAlign w:val="center"/>
          </w:tcPr>
          <w:p w:rsidR="00A61839" w:rsidRPr="00A515AF" w:rsidRDefault="00FC3357" w:rsidP="00A61839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використовує модель поведінки, яка не суперечить правилам шкільного життя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розуміє важливість бережливо ставитись до шкільного обладнання та приладдя; розуміє важливість дарувати подарунки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14</w:t>
            </w:r>
          </w:p>
        </w:tc>
        <w:tc>
          <w:tcPr>
            <w:tcW w:w="1608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предмети в класі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20-21,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18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ставити запитання 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відповідати на них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4487" w:rsidRPr="00540511" w:rsidRDefault="00326A1B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bag, book, glue, pen, pencil, pencil case, rubber, ruler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Clap….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Point to…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Stamp.</w:t>
            </w:r>
          </w:p>
        </w:tc>
        <w:tc>
          <w:tcPr>
            <w:tcW w:w="2124" w:type="dxa"/>
            <w:shd w:val="clear" w:color="auto" w:fill="auto"/>
          </w:tcPr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жестами та за потреби повторюються.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назви предметів у класі, якщо мовлення повільне та чітке.</w:t>
            </w:r>
          </w:p>
          <w:p w:rsidR="00114487" w:rsidRPr="00540511" w:rsidRDefault="00114487" w:rsidP="0011448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предмети в класі</w:t>
            </w:r>
          </w:p>
          <w:p w:rsidR="00114487" w:rsidRPr="00540511" w:rsidRDefault="00114487" w:rsidP="00401E6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в класі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предмети в класі, уживаючи жести</w:t>
            </w:r>
          </w:p>
          <w:p w:rsidR="00114487" w:rsidRPr="00540511" w:rsidRDefault="00114487" w:rsidP="00401E60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розпізнає </w:t>
            </w:r>
            <w:r w:rsidR="00401E60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назви предметів у класі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 супроводі малюнків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читає пісню про </w:t>
            </w:r>
            <w:r w:rsidR="00401E6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предмети у класі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 у супроводі малюнків</w:t>
            </w:r>
          </w:p>
          <w:p w:rsidR="00114487" w:rsidRPr="00540511" w:rsidRDefault="00114487" w:rsidP="0011448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114487" w:rsidRPr="00540511" w:rsidRDefault="00114487" w:rsidP="00401E60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114487" w:rsidRPr="00540511" w:rsidRDefault="00114487" w:rsidP="00114487">
            <w:pPr>
              <w:pStyle w:val="af1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пише </w:t>
            </w:r>
            <w:r w:rsidR="00401E60"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 у класі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114487" w:rsidRPr="00540511" w:rsidRDefault="00114487" w:rsidP="00401E60">
            <w:pPr>
              <w:tabs>
                <w:tab w:val="left" w:pos="261"/>
              </w:tabs>
              <w:rPr>
                <w:rFonts w:ascii="Century Gothic" w:eastAsia="Arial Narrow" w:hAnsi="Century Gothic" w:cs="Arial Narrow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</w:p>
        </w:tc>
        <w:tc>
          <w:tcPr>
            <w:tcW w:w="1608" w:type="dxa"/>
            <w:shd w:val="clear" w:color="auto" w:fill="auto"/>
          </w:tcPr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Називаємо шкільне приладдя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22,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19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713334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bag, book, glue, pen, pencil, pencil case, rubber, ruler</w:t>
            </w:r>
          </w:p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артикль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/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</w:p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this?</w:t>
            </w:r>
          </w:p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doll.</w:t>
            </w:r>
          </w:p>
        </w:tc>
        <w:tc>
          <w:tcPr>
            <w:tcW w:w="2124" w:type="dxa"/>
            <w:shd w:val="clear" w:color="auto" w:fill="auto"/>
          </w:tcPr>
          <w:p w:rsidR="00713334" w:rsidRPr="00540511" w:rsidRDefault="00713334" w:rsidP="0071333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розпізнає </w:t>
            </w:r>
            <w:r w:rsidR="00E44458"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шкільного приладдя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</w:t>
            </w:r>
            <w:r w:rsidR="00E44458"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ому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записан</w:t>
            </w:r>
            <w:r w:rsidR="00E44458"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="00E44458"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="00E44458"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713334" w:rsidRPr="00540511" w:rsidRDefault="00713334" w:rsidP="002D28BA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</w:rPr>
              <w:t>What’s this?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uk-UA"/>
              </w:rPr>
              <w:t xml:space="preserve"> </w:t>
            </w:r>
            <w:r w:rsidR="00E44458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а відповіді на нього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розуміння. </w:t>
            </w:r>
          </w:p>
        </w:tc>
        <w:tc>
          <w:tcPr>
            <w:tcW w:w="2272" w:type="dxa"/>
            <w:shd w:val="clear" w:color="auto" w:fill="auto"/>
          </w:tcPr>
          <w:p w:rsidR="00713334" w:rsidRPr="00540511" w:rsidRDefault="00713334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в класі</w:t>
            </w:r>
          </w:p>
          <w:p w:rsidR="00713334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• с</w:t>
            </w:r>
            <w:r w:rsidR="00713334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тавить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’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="00713334" w:rsidRPr="00540511">
              <w:rPr>
                <w:rFonts w:ascii="Century Gothic" w:hAnsi="Century Gothic"/>
                <w:sz w:val="16"/>
                <w:szCs w:val="16"/>
                <w:lang w:val="uk-UA"/>
              </w:rPr>
              <w:t>для отримання інформації і розуміє відповіді з 1-2 слів.</w:t>
            </w:r>
          </w:p>
          <w:p w:rsidR="00713334" w:rsidRPr="00540511" w:rsidRDefault="00713334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</w:p>
          <w:p w:rsidR="00713334" w:rsidRPr="00540511" w:rsidRDefault="00713334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713334" w:rsidRPr="00540511" w:rsidRDefault="00713334" w:rsidP="00713334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</w:t>
            </w:r>
            <w:r w:rsidR="00A832E9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короткий простий текст у супроводі малюнків, читаючи його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назви предметів та основні фрази, перечитуючи за потреби.</w:t>
            </w:r>
          </w:p>
          <w:p w:rsidR="00713334" w:rsidRPr="00540511" w:rsidRDefault="00713334" w:rsidP="00713334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назви предметів у класі з опорою на зразок</w:t>
            </w:r>
          </w:p>
          <w:p w:rsidR="00713334" w:rsidRPr="00540511" w:rsidRDefault="00713334" w:rsidP="002D28BA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16</w:t>
            </w:r>
          </w:p>
        </w:tc>
        <w:tc>
          <w:tcPr>
            <w:tcW w:w="1608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Питаємо про та називаємо шкільне приладдя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23,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 20</w:t>
            </w:r>
          </w:p>
          <w:p w:rsidR="00326A1B" w:rsidRPr="00540511" w:rsidRDefault="00326A1B" w:rsidP="00326A1B">
            <w:pPr>
              <w:pStyle w:val="af1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326A1B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326A1B" w:rsidRPr="00540511" w:rsidRDefault="001D3812" w:rsidP="00326A1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C3420B" w:rsidRPr="00540511" w:rsidRDefault="00C3420B" w:rsidP="00C3420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6A1B" w:rsidRPr="00540511" w:rsidRDefault="00326A1B" w:rsidP="00326A1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pen, rubber, apple, umbrella, pencil case, orange</w:t>
            </w:r>
          </w:p>
        </w:tc>
        <w:tc>
          <w:tcPr>
            <w:tcW w:w="1417" w:type="dxa"/>
            <w:shd w:val="clear" w:color="auto" w:fill="auto"/>
          </w:tcPr>
          <w:p w:rsidR="005F7B92" w:rsidRPr="00540511" w:rsidRDefault="005F7B92" w:rsidP="005F7B92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артикль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/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It’s a/an… 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326A1B" w:rsidRPr="00540511" w:rsidRDefault="00326A1B" w:rsidP="00326A1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326A1B" w:rsidRPr="00540511" w:rsidRDefault="00326A1B" w:rsidP="00326A1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="005F7B92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артикль </w:t>
            </w:r>
            <w:r w:rsidR="005F7B92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a/an</w:t>
            </w:r>
            <w:r w:rsidR="005F7B92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F7B92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="00F8593C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5F7B92"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 у короткому записаному</w:t>
            </w:r>
            <w:r w:rsidR="005F7B92"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="005F7B92"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="005F7B92"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="005F7B92"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="005F7B92"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326A1B" w:rsidRPr="00540511" w:rsidRDefault="00326A1B" w:rsidP="005F7B92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запитання</w:t>
            </w:r>
            <w:r w:rsidR="005F7B92"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What is it?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та </w:t>
            </w:r>
            <w:r w:rsidR="005F7B92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відповіді на нього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326A1B" w:rsidRPr="00540511" w:rsidRDefault="00C3420B" w:rsidP="00C3420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запитання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What is it?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для отримання інформації </w:t>
            </w:r>
            <w:r w:rsidR="00326A1B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і розуміє відповіді з 1-2 слів.</w:t>
            </w:r>
          </w:p>
        </w:tc>
        <w:tc>
          <w:tcPr>
            <w:tcW w:w="1705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предмети в класі з опорою на зразок</w:t>
            </w:r>
          </w:p>
          <w:p w:rsidR="00401E60" w:rsidRPr="00540511" w:rsidRDefault="00326A1B" w:rsidP="003921E9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17</w:t>
            </w:r>
          </w:p>
        </w:tc>
        <w:tc>
          <w:tcPr>
            <w:tcW w:w="1608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Reading</w:t>
            </w:r>
          </w:p>
          <w:p w:rsidR="000D34BD" w:rsidRPr="00540511" w:rsidRDefault="000D34BD" w:rsidP="000D34BD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0D34BD" w:rsidRPr="00540511" w:rsidRDefault="000D34BD" w:rsidP="000D34B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Читаємо історію та описуємо предмети в класі</w:t>
            </w:r>
          </w:p>
          <w:p w:rsidR="00326A1B" w:rsidRPr="00540511" w:rsidRDefault="00326A1B" w:rsidP="000D34B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24-25,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 21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326A1B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26A1B" w:rsidRPr="00540511" w:rsidRDefault="000D34BD" w:rsidP="00326A1B">
            <w:pPr>
              <w:pStyle w:val="af1"/>
              <w:rPr>
                <w:rFonts w:ascii="Century Gothic" w:eastAsia="Times New Roman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old, new, paint, paintbrush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;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6A1B" w:rsidRPr="00540511" w:rsidRDefault="00326A1B" w:rsidP="00326A1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="000D34BD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’s this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? - It's a...</w:t>
            </w:r>
          </w:p>
          <w:p w:rsidR="00326A1B" w:rsidRPr="00540511" w:rsidRDefault="00326A1B" w:rsidP="00326A1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new/old.</w:t>
            </w:r>
          </w:p>
        </w:tc>
        <w:tc>
          <w:tcPr>
            <w:tcW w:w="2124" w:type="dxa"/>
            <w:shd w:val="clear" w:color="auto" w:fill="auto"/>
          </w:tcPr>
          <w:p w:rsidR="00326A1B" w:rsidRPr="00540511" w:rsidRDefault="009B0C88" w:rsidP="00326A1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</w:t>
            </w:r>
            <w:r w:rsidR="00326A1B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</w:t>
            </w:r>
            <w:r w:rsidR="00326A1B" w:rsidRPr="00540511">
              <w:rPr>
                <w:rFonts w:ascii="Century Gothic" w:hAnsi="Century Gothic"/>
                <w:sz w:val="16"/>
                <w:szCs w:val="16"/>
              </w:rPr>
              <w:t>,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0D34BD" w:rsidRPr="00540511" w:rsidRDefault="000D34BD" w:rsidP="00326A1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запитання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What is it?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для отримання інформації і розуміє відповіді з 1-2 слів.</w:t>
            </w:r>
          </w:p>
          <w:p w:rsidR="00326A1B" w:rsidRPr="00540511" w:rsidRDefault="00326A1B" w:rsidP="00C3420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="000D34BD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відтворює прочитану історію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326A1B" w:rsidRPr="00540511" w:rsidRDefault="00326A1B" w:rsidP="00326A1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</w:t>
            </w:r>
            <w:r w:rsidR="000D34BD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коротку п’єсу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про предмети у класній кімнаті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, читаючи </w:t>
            </w:r>
            <w:r w:rsidR="000D34BD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її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пофразово, впізнаючи знайомі слова та основні фрази,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перечитуючи за потреби.</w:t>
            </w:r>
          </w:p>
          <w:p w:rsidR="00326A1B" w:rsidRPr="00540511" w:rsidRDefault="00326A1B" w:rsidP="00326A1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326A1B" w:rsidRPr="00540511" w:rsidRDefault="003921E9" w:rsidP="000D34BD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предмети у класі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18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та запам’ятовувати слова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26,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 22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1D3812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91171F" w:rsidRPr="00540511" w:rsidRDefault="001D3812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висловлювати іноземною мовою власні почуття, переживання і судження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Розпізнавання та вимова звуку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/</w:t>
            </w:r>
            <w:r w:rsidRPr="00540511">
              <w:rPr>
                <w:rFonts w:ascii="Century Gothic" w:eastAsia="LucidaGrande" w:hAnsi="Century Gothic"/>
                <w:b/>
                <w:i/>
                <w:sz w:val="16"/>
                <w:szCs w:val="16"/>
                <w:lang w:val="en-US"/>
              </w:rPr>
              <w:t>e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pen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bed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red</w:t>
            </w:r>
          </w:p>
        </w:tc>
        <w:tc>
          <w:tcPr>
            <w:tcW w:w="1417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Ten toys called Ted.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Colour the bed.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With ten red pens.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Now the bed is red.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And so are the Teds!</w:t>
            </w:r>
          </w:p>
        </w:tc>
        <w:tc>
          <w:tcPr>
            <w:tcW w:w="2124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розпізнає слова зі звуком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e/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91171F" w:rsidRPr="00540511" w:rsidRDefault="0091171F" w:rsidP="0091171F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  <w:p w:rsidR="0091171F" w:rsidRPr="00540511" w:rsidRDefault="0091171F" w:rsidP="0091171F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19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in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use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предмети в класі та їх колір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27,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23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1171F" w:rsidRPr="00540511" w:rsidRDefault="00093DE0" w:rsidP="00093D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apple</w:t>
            </w:r>
            <w:r w:rsidR="0091171F" w:rsidRPr="00540511">
              <w:rPr>
                <w:rFonts w:ascii="Century Gothic" w:hAnsi="Century Gothic"/>
                <w:sz w:val="16"/>
                <w:szCs w:val="16"/>
              </w:rPr>
              <w:t>, blue, pen, red, yellow</w:t>
            </w:r>
          </w:p>
        </w:tc>
        <w:tc>
          <w:tcPr>
            <w:tcW w:w="1417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Guess.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blue?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is./ No, it isn’t.</w:t>
            </w:r>
          </w:p>
        </w:tc>
        <w:tc>
          <w:tcPr>
            <w:tcW w:w="2124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91171F" w:rsidRPr="00540511" w:rsidRDefault="0091171F" w:rsidP="00093DE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</w:t>
            </w:r>
            <w:r w:rsidR="00093DE0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відповіді на нього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</w:t>
            </w:r>
            <w:r w:rsidR="00093DE0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жестами. </w:t>
            </w:r>
          </w:p>
          <w:p w:rsidR="0091171F" w:rsidRPr="00540511" w:rsidRDefault="00093DE0" w:rsidP="00093DE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розуміє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та 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важливу інформацію в коротк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ому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записаному 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діало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зі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, як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ий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супроводжу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є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ться відеорядом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та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жестами та за потреби повторю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є</w:t>
            </w:r>
            <w:r w:rsidR="0091171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ться</w:t>
            </w:r>
          </w:p>
        </w:tc>
        <w:tc>
          <w:tcPr>
            <w:tcW w:w="2272" w:type="dxa"/>
            <w:shd w:val="clear" w:color="auto" w:fill="auto"/>
          </w:tcPr>
          <w:p w:rsidR="0091171F" w:rsidRPr="00540511" w:rsidRDefault="0091171F" w:rsidP="00093DE0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  <w:r w:rsidR="00093DE0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його колір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і розуміє відповіді з 1-2 слів.</w:t>
            </w:r>
          </w:p>
          <w:p w:rsidR="0091171F" w:rsidRPr="00540511" w:rsidRDefault="0091171F" w:rsidP="00093DE0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="00093DE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-гру</w:t>
            </w:r>
            <w:r w:rsidR="000D34BD"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093DE0" w:rsidRPr="00540511" w:rsidRDefault="00093DE0" w:rsidP="00093DE0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діалог, читаючи його пофразово, впізнаючи знайомі слова та основні фрази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2</w:t>
            </w:r>
          </w:p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</w:t>
            </w:r>
            <w:r w:rsidR="00093DE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предмети в класі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3921E9" w:rsidRPr="00540511" w:rsidRDefault="003921E9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050CDE" w:rsidRPr="00540511" w:rsidRDefault="00050CDE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Робимо подарунки друзям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2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8,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24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uk-UA"/>
              </w:rPr>
              <w:t>-25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1171F" w:rsidRPr="00540511" w:rsidRDefault="0091171F" w:rsidP="00050C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picture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present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uk-UA"/>
              </w:rPr>
              <w:t>; шкільне приладдя</w:t>
            </w:r>
          </w:p>
        </w:tc>
        <w:tc>
          <w:tcPr>
            <w:tcW w:w="1417" w:type="dxa"/>
            <w:shd w:val="clear" w:color="auto" w:fill="auto"/>
          </w:tcPr>
          <w:p w:rsidR="00050CDE" w:rsidRPr="00540511" w:rsidRDefault="00050CDE" w:rsidP="00050CDE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is it?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a present?</w:t>
            </w:r>
          </w:p>
          <w:p w:rsidR="00050CDE" w:rsidRPr="00540511" w:rsidRDefault="00050CDE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is./ No, it isn’t.</w:t>
            </w:r>
          </w:p>
        </w:tc>
        <w:tc>
          <w:tcPr>
            <w:tcW w:w="2124" w:type="dxa"/>
            <w:shd w:val="clear" w:color="auto" w:fill="auto"/>
          </w:tcPr>
          <w:p w:rsidR="00050CDE" w:rsidRPr="00540511" w:rsidRDefault="00050CDE" w:rsidP="00050CDE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?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та жестами. </w:t>
            </w:r>
          </w:p>
          <w:p w:rsidR="00050CDE" w:rsidRPr="00540511" w:rsidRDefault="00050CDE" w:rsidP="00050C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ключові слова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 короткому записаному діалозі, який супроводжується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відеорядом та жестами та за потреби повторюється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91171F" w:rsidRPr="00540511" w:rsidRDefault="00050CDE" w:rsidP="00050CD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91171F"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визначає правильність/неправильність тверджень на основі прослуханого</w:t>
            </w:r>
          </w:p>
        </w:tc>
        <w:tc>
          <w:tcPr>
            <w:tcW w:w="2272" w:type="dxa"/>
            <w:shd w:val="clear" w:color="auto" w:fill="auto"/>
          </w:tcPr>
          <w:p w:rsidR="00050CDE" w:rsidRPr="00540511" w:rsidRDefault="0091171F" w:rsidP="00093DE0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та відповідає </w:t>
            </w:r>
            <w:r w:rsidR="00050CDE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на запитання про</w:t>
            </w:r>
            <w:r w:rsidR="00050CDE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шкільне приладдя</w:t>
            </w:r>
          </w:p>
          <w:p w:rsidR="00050CDE" w:rsidRPr="00540511" w:rsidRDefault="00050CDE" w:rsidP="00093DE0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подарунок</w:t>
            </w:r>
          </w:p>
          <w:p w:rsidR="0091171F" w:rsidRPr="00540511" w:rsidRDefault="00050CDE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розповідає, коли ми даруємо подарунки, вживаючи прості слова та фрази</w:t>
            </w:r>
            <w:r w:rsidR="0091171F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050CDE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подарунок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21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050CDE" w:rsidRPr="00540511" w:rsidRDefault="00050CDE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опис предмету у класній кімнаті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29,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 26-27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1D3812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</w:t>
            </w:r>
            <w:r w:rsidR="006F5C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1171F" w:rsidRPr="00540511" w:rsidRDefault="002C1B79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full </w:t>
            </w:r>
            <w:r w:rsidR="0091171F" w:rsidRPr="00540511">
              <w:rPr>
                <w:rFonts w:ascii="Century Gothic" w:hAnsi="Century Gothic"/>
                <w:sz w:val="16"/>
                <w:szCs w:val="16"/>
              </w:rPr>
              <w:t>stop, end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 шкільне приладдя</w:t>
            </w:r>
          </w:p>
        </w:tc>
        <w:tc>
          <w:tcPr>
            <w:tcW w:w="1417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ruler is blue.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a pencil case.</w:t>
            </w:r>
          </w:p>
          <w:p w:rsidR="0091171F" w:rsidRPr="00540511" w:rsidRDefault="0091171F" w:rsidP="0091171F">
            <w:pPr>
              <w:pStyle w:val="af1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Пунктуація: крапка, велика літера</w:t>
            </w:r>
          </w:p>
        </w:tc>
        <w:tc>
          <w:tcPr>
            <w:tcW w:w="2124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2C1B79" w:rsidRPr="00540511" w:rsidRDefault="002C1B79" w:rsidP="002C1B7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предмети у класі, вживаючи прості слова і фрази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2C1B79" w:rsidRPr="00540511" w:rsidRDefault="002C1B79" w:rsidP="002C1B7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простий опис предмету у класі</w:t>
            </w:r>
          </w:p>
          <w:p w:rsidR="0091171F" w:rsidRPr="00540511" w:rsidRDefault="0091171F" w:rsidP="002C1B79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91171F" w:rsidRPr="00540511" w:rsidRDefault="003921E9" w:rsidP="0091171F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</w:t>
            </w:r>
            <w:r w:rsidR="002C1B7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ий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2C1B79"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 предмету у класній кімнаті</w:t>
            </w:r>
            <w:r w:rsidR="002C1B7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2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22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Review 1 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Школа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30-31,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ru-RU"/>
              </w:rPr>
              <w:t>116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91171F" w:rsidRPr="00540511" w:rsidRDefault="001D3812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Лексика розділів 1-2</w:t>
            </w:r>
          </w:p>
          <w:p w:rsidR="0091171F" w:rsidRPr="00540511" w:rsidRDefault="00683FD3" w:rsidP="0091171F">
            <w:pPr>
              <w:pStyle w:val="af1"/>
              <w:rPr>
                <w:rFonts w:ascii="Century Gothic" w:eastAsia="LucidaGrande" w:hAnsi="Century Gothic"/>
                <w:sz w:val="16"/>
                <w:szCs w:val="16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звуки /æ/ та /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</w:rPr>
              <w:t>e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/ </w:t>
            </w:r>
          </w:p>
        </w:tc>
        <w:tc>
          <w:tcPr>
            <w:tcW w:w="1417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Структури розділів 1-2</w:t>
            </w:r>
          </w:p>
        </w:tc>
        <w:tc>
          <w:tcPr>
            <w:tcW w:w="2124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 у простих, коротких записаних текстах, що промовляються дуже повільно та чітко.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 </w:t>
            </w:r>
          </w:p>
        </w:tc>
        <w:tc>
          <w:tcPr>
            <w:tcW w:w="2272" w:type="dxa"/>
            <w:shd w:val="clear" w:color="auto" w:fill="auto"/>
          </w:tcPr>
          <w:p w:rsidR="00BA3194" w:rsidRPr="00540511" w:rsidRDefault="00BA3194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</w:t>
            </w:r>
            <w:r w:rsidR="0091171F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писує себе (ім’я, вік), вживаючи прості слова та формульні вирази</w:t>
            </w:r>
            <w:r w:rsidR="0091171F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1171F" w:rsidRPr="00540511" w:rsidRDefault="00BA3194" w:rsidP="0091171F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</w:t>
            </w:r>
            <w:r w:rsidR="0091171F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тавить дуже прості запитання для отримання інформації і розуміє відповіді з 1-2 слів.</w:t>
            </w:r>
          </w:p>
          <w:p w:rsidR="0091171F" w:rsidRPr="00540511" w:rsidRDefault="00BA3194" w:rsidP="00BA319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у класній кімнаті та їх колір</w:t>
            </w:r>
          </w:p>
        </w:tc>
        <w:tc>
          <w:tcPr>
            <w:tcW w:w="1705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текст, читаючи його пофразово, впізнаючи знайомі слова та основні фрази, перечитуючи за потреби.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</w:t>
            </w:r>
            <w:r w:rsidR="00BA3194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слова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</w:t>
            </w:r>
            <w:r w:rsidR="00BA3194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наочність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 w:themeFill="accent4" w:themeFillTint="33"/>
          </w:tcPr>
          <w:p w:rsidR="0091171F" w:rsidRPr="00540511" w:rsidRDefault="0091171F" w:rsidP="0091171F">
            <w:pPr>
              <w:pStyle w:val="af1"/>
              <w:jc w:val="center"/>
              <w:rPr>
                <w:rFonts w:ascii="Century Gothic" w:hAnsi="Century Gothic"/>
                <w:b/>
                <w:sz w:val="20"/>
                <w:lang w:val="uk-UA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3: This is my family</w:t>
            </w:r>
            <w:r w:rsidRPr="00540511">
              <w:rPr>
                <w:rFonts w:ascii="Century Gothic" w:hAnsi="Century Gothic"/>
                <w:b/>
                <w:sz w:val="20"/>
                <w:lang w:val="uk-UA"/>
              </w:rPr>
              <w:t xml:space="preserve"> Я, моя родина і друзі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364C07" w:rsidRDefault="00FC3357" w:rsidP="00364C07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розуміє важливість допомоги батькам, оцінює власні вчинки та вчинки інших людей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виявляє повагу до членів родини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23</w:t>
            </w:r>
          </w:p>
        </w:tc>
        <w:tc>
          <w:tcPr>
            <w:tcW w:w="1608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членів родини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32-33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28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91171F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grandma, grandpa, mum, dad, sister, brother, baby, family</w:t>
            </w:r>
          </w:p>
        </w:tc>
        <w:tc>
          <w:tcPr>
            <w:tcW w:w="1417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We’re a happy family!</w:t>
            </w:r>
          </w:p>
        </w:tc>
        <w:tc>
          <w:tcPr>
            <w:tcW w:w="2124" w:type="dxa"/>
            <w:shd w:val="clear" w:color="auto" w:fill="auto"/>
          </w:tcPr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членів родини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якщо мовлення повільне та чітке.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родину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91171F" w:rsidRPr="00540511" w:rsidRDefault="0091171F" w:rsidP="0091171F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  <w:p w:rsidR="0091171F" w:rsidRPr="00540511" w:rsidRDefault="0091171F" w:rsidP="0091171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членів родини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родину</w:t>
            </w:r>
          </w:p>
        </w:tc>
        <w:tc>
          <w:tcPr>
            <w:tcW w:w="1705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слова на позначення членів родини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 супроводі малюнків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у супроводі малюнків “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My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family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”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91171F" w:rsidRPr="00540511" w:rsidRDefault="0091171F" w:rsidP="0091171F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слова на позначення членів родини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91171F" w:rsidRPr="00540511" w:rsidRDefault="0091171F" w:rsidP="0091171F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24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представляти членів родини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34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29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grandma, grandpa, mum, dad, sister, brother, baby, family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займенники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this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that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my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your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This is my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grandma.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That is your grandpa.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That’s/ That is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важливу інформацію та розпізнає знайомі слова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представляє 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членів родини, вживаючи прості слова та формульні вирази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="005F7B92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членів родини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короткий текст про членів родини у супроводі малюнків, читаючи його пофразово, впізнаючи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членів родини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та займенники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 xml:space="preserve">this </w:t>
            </w:r>
            <w:r w:rsidRPr="00540511">
              <w:rPr>
                <w:rFonts w:ascii="Century Gothic" w:hAnsi="Century Gothic" w:cs="Tahoma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that</w:t>
            </w:r>
            <w:r w:rsidRPr="00540511">
              <w:rPr>
                <w:rFonts w:ascii="Century Gothic" w:hAnsi="Century Gothic" w:cs="Tahoma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 xml:space="preserve">my </w:t>
            </w:r>
            <w:r w:rsidRPr="00540511">
              <w:rPr>
                <w:rFonts w:ascii="Century Gothic" w:hAnsi="Century Gothic" w:cs="Tahoma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your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перечитуючи за потреби.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rPr>
                <w:rFonts w:ascii="Century Gothic" w:hAnsi="Century Gothic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Представляємо членів родини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30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8593C" w:rsidRPr="00540511" w:rsidRDefault="00B21C3D" w:rsidP="00B21C3D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8593C" w:rsidRPr="00540511" w:rsidRDefault="001D3812" w:rsidP="00F8593C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921E9" w:rsidRPr="00540511" w:rsidRDefault="003921E9" w:rsidP="003921E9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grandma, grandpa, mum, dad, sister, brother, baby, family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; предмети у класній кімнаті</w:t>
            </w:r>
          </w:p>
        </w:tc>
        <w:tc>
          <w:tcPr>
            <w:tcW w:w="1417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займенники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this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that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my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your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is my grandma.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That is your grandpa.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That’s/ That is</w:t>
            </w:r>
          </w:p>
        </w:tc>
        <w:tc>
          <w:tcPr>
            <w:tcW w:w="2124" w:type="dxa"/>
            <w:shd w:val="clear" w:color="auto" w:fill="auto"/>
          </w:tcPr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займенники </w:t>
            </w:r>
            <w:r w:rsidRPr="0054051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this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>that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my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>your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розуміє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позначення членів родини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із займенниками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this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>that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my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Pr="00540511">
              <w:rPr>
                <w:rFonts w:ascii="Century Gothic" w:hAnsi="Century Gothic"/>
                <w:i/>
                <w:iCs/>
                <w:sz w:val="16"/>
                <w:szCs w:val="16"/>
              </w:rPr>
              <w:t>your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 та жестами задля покращення розуміння</w:t>
            </w:r>
          </w:p>
        </w:tc>
        <w:tc>
          <w:tcPr>
            <w:tcW w:w="2272" w:type="dxa"/>
            <w:shd w:val="clear" w:color="auto" w:fill="auto"/>
          </w:tcPr>
          <w:p w:rsidR="00F8593C" w:rsidRPr="00540511" w:rsidRDefault="003921E9" w:rsidP="003921E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представляє членів родини</w:t>
            </w:r>
            <w:r w:rsidR="00F8593C" w:rsidRPr="00540511">
              <w:rPr>
                <w:rFonts w:ascii="Century Gothic" w:hAnsi="Century Gothic"/>
                <w:sz w:val="16"/>
                <w:szCs w:val="16"/>
                <w:lang w:val="uk-UA"/>
              </w:rPr>
              <w:t>, вживаючи прості слова та формульні вирази</w:t>
            </w:r>
          </w:p>
          <w:p w:rsidR="00F8593C" w:rsidRPr="00540511" w:rsidRDefault="003921E9" w:rsidP="003921E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називає предмети у класній кімнаті</w:t>
            </w:r>
          </w:p>
        </w:tc>
        <w:tc>
          <w:tcPr>
            <w:tcW w:w="1705" w:type="dxa"/>
            <w:shd w:val="clear" w:color="auto" w:fill="auto"/>
          </w:tcPr>
          <w:p w:rsidR="00F8593C" w:rsidRPr="00540511" w:rsidRDefault="00F8593C" w:rsidP="00C3420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F8593C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короткі речення про членів родини з опорою на зразок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8593C" w:rsidRPr="00540511" w:rsidRDefault="00F8593C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="000D34BD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родинне свято</w:t>
            </w:r>
          </w:p>
          <w:p w:rsidR="002D28BA" w:rsidRPr="00540511" w:rsidRDefault="002D28BA" w:rsidP="000D34B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36-37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31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співпрацювати з іншими на результат,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0D34BD" w:rsidP="000D34B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flower, wind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beautiful, big, blue, funny, purple, tall wedding, white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I’m (Kim).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It’s a (nice day).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She’s (beautiful).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This is my (brother).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9B0C88" w:rsidP="009B0C88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позначення членів родини 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0D34BD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говорить, чи подобається оповідання та пояснює чому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, вживаючи прості слова та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фрази</w:t>
            </w:r>
          </w:p>
          <w:p w:rsidR="002D28BA" w:rsidRPr="00540511" w:rsidRDefault="000D34BD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розповідає, як може допомогти членам родини та друзям,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вживаючи прості слова та фрази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коротк</w:t>
            </w:r>
            <w:r w:rsidR="000D34BD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е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="000D34BD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оповідання про родинне свято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імена, слова та основні фрази, перечитуючи за потреби.</w:t>
            </w:r>
          </w:p>
          <w:p w:rsidR="002D28BA" w:rsidRPr="00540511" w:rsidRDefault="00C3420B" w:rsidP="000D34BD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відповідає на прості запитання щодо змісту тексту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членів родини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2D28BA" w:rsidRPr="00540511" w:rsidRDefault="002D28BA" w:rsidP="000D34B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 to learn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та писати слова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38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32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2D28BA" w:rsidRPr="00540511" w:rsidRDefault="001D3812" w:rsidP="002D28BA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Розпізнавання та вимова звуку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/</w:t>
            </w:r>
            <w:r w:rsidRPr="00540511">
              <w:rPr>
                <w:rFonts w:ascii="Arial" w:eastAsia="LucidaGrande" w:hAnsi="Arial" w:cs="Arial"/>
                <w:i/>
                <w:sz w:val="16"/>
                <w:szCs w:val="16"/>
                <w:lang w:val="uk-UA"/>
              </w:rPr>
              <w:t>ɪ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wind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wig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fig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This big kid in a big blue wig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Sits in the wind and eats six big figs.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Arial" w:hAnsi="Arial" w:cs="Arial"/>
                <w:b/>
                <w:bCs/>
                <w:iCs/>
                <w:sz w:val="16"/>
                <w:szCs w:val="16"/>
                <w:lang w:val="uk-UA"/>
              </w:rPr>
              <w:t>ɪ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2D28BA" w:rsidRPr="00540511" w:rsidRDefault="002D28BA" w:rsidP="002D28BA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093DE0" w:rsidRPr="00540511" w:rsidRDefault="00093DE0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друзів та родичів</w:t>
            </w:r>
          </w:p>
          <w:p w:rsidR="00093DE0" w:rsidRPr="00540511" w:rsidRDefault="002D28BA" w:rsidP="00093D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33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093DE0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animals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names, family members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Who’s this? Her name is Sally.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Who’s that? His name is Jim.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093DE0" w:rsidRPr="00540511" w:rsidRDefault="00093DE0" w:rsidP="00093DE0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093DE0" w:rsidRPr="00540511" w:rsidRDefault="00093DE0" w:rsidP="00093DE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</w:t>
            </w:r>
          </w:p>
          <w:p w:rsidR="002D28BA" w:rsidRPr="00540511" w:rsidRDefault="00093DE0" w:rsidP="00093DE0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займенники у запитанні </w:t>
            </w:r>
            <w:r w:rsidR="002D28BA" w:rsidRPr="00540511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Who’s this </w:t>
            </w:r>
            <w:r w:rsidR="002D28BA" w:rsidRPr="00540511">
              <w:rPr>
                <w:rFonts w:ascii="Century Gothic" w:hAnsi="Century Gothic" w:cs="Arial"/>
                <w:i/>
                <w:sz w:val="16"/>
                <w:szCs w:val="16"/>
              </w:rPr>
              <w:t xml:space="preserve">/ </w:t>
            </w:r>
            <w:r w:rsidR="002D28BA" w:rsidRPr="00540511">
              <w:rPr>
                <w:rFonts w:ascii="Century Gothic" w:hAnsi="Century Gothic" w:cs="Arial"/>
                <w:i/>
                <w:iCs/>
                <w:sz w:val="16"/>
                <w:szCs w:val="16"/>
              </w:rPr>
              <w:t>that?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</w:t>
            </w:r>
            <w:r w:rsidR="00093DE0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друзів, вживаючи займенники 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this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>/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that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his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>/</w:t>
            </w:r>
            <w:r w:rsidR="00093DE0"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her</w:t>
            </w:r>
          </w:p>
          <w:p w:rsidR="002D28BA" w:rsidRPr="00540511" w:rsidRDefault="002D28BA" w:rsidP="002D2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="00093DE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-гру</w:t>
            </w:r>
          </w:p>
          <w:p w:rsidR="002D28BA" w:rsidRPr="00540511" w:rsidRDefault="002D28BA" w:rsidP="002D28B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093DE0" w:rsidRPr="00540511" w:rsidRDefault="00093DE0" w:rsidP="00093DE0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друга/родича, читаючи його пофразово, впізнаючи знайомі імена, слова та основні фрази</w:t>
            </w:r>
          </w:p>
          <w:p w:rsidR="002D28BA" w:rsidRPr="00540511" w:rsidRDefault="002D28BA" w:rsidP="00093DE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093DE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друга або родича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29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050CDE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родину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34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ru-RU"/>
              </w:rPr>
              <w:t>-35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China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uk-UA"/>
              </w:rPr>
              <w:t>,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Mexico;</w:t>
            </w:r>
            <w:r w:rsidR="00050CDE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члени родини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countries (are they) from?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(his) name?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old is (he)?</w:t>
            </w:r>
          </w:p>
        </w:tc>
        <w:tc>
          <w:tcPr>
            <w:tcW w:w="2124" w:type="dxa"/>
            <w:shd w:val="clear" w:color="auto" w:fill="auto"/>
          </w:tcPr>
          <w:p w:rsidR="00050CDE" w:rsidRPr="00540511" w:rsidRDefault="00050CDE" w:rsidP="00050CDE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тексті,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050CDE" w:rsidRPr="00540511" w:rsidRDefault="00050CDE" w:rsidP="00050CDE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родини</w:t>
            </w:r>
          </w:p>
          <w:p w:rsidR="002D28BA" w:rsidRPr="00540511" w:rsidRDefault="00050CDE" w:rsidP="00050CDE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="002D28BA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What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>’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s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 (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her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)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name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?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How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old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 (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is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she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?) </w:t>
            </w:r>
            <w:r w:rsidR="002D28BA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відповіді на них</w:t>
            </w:r>
            <w:r w:rsidR="002D28BA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які вимовляються повільно та чітко, за потреби повторюються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</w:t>
            </w:r>
            <w:r w:rsidR="00050CDE" w:rsidRPr="00540511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 </w:t>
            </w:r>
            <w:r w:rsidR="00050CDE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членів родини</w:t>
            </w:r>
          </w:p>
          <w:p w:rsidR="002D28BA" w:rsidRPr="00540511" w:rsidRDefault="00050CDE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о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писує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членів родини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(ім’я, вік), вживаючи прості слова та формульні вирази</w:t>
            </w:r>
          </w:p>
          <w:p w:rsidR="002D28BA" w:rsidRPr="00540511" w:rsidRDefault="00050CDE" w:rsidP="00050CDE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з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апитує про вік людини та може назвати свій.</w:t>
            </w:r>
          </w:p>
        </w:tc>
        <w:tc>
          <w:tcPr>
            <w:tcW w:w="1705" w:type="dxa"/>
            <w:shd w:val="clear" w:color="auto" w:fill="auto"/>
          </w:tcPr>
          <w:p w:rsidR="00050CDE" w:rsidRPr="00540511" w:rsidRDefault="00050CDE" w:rsidP="00050CDE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родича, читаючи його пофразово, впізнаючи знайомі імена, слова та основні фрази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</w:t>
            </w:r>
            <w:r w:rsidR="00050CDE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членів родини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CB04EF" w:rsidRPr="00540511" w:rsidRDefault="00CB04EF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Розповідаємо про друзів та молодших членів родини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36-37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CB04EF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1D3812" w:rsidP="00CB04EF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CB04EF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члени родини;</w:t>
            </w:r>
            <w:r w:rsidR="002D28BA" w:rsidRPr="00540511">
              <w:rPr>
                <w:rFonts w:ascii="Century Gothic" w:hAnsi="Century Gothic"/>
                <w:sz w:val="16"/>
                <w:szCs w:val="16"/>
              </w:rPr>
              <w:t xml:space="preserve"> question</w:t>
            </w:r>
          </w:p>
        </w:tc>
        <w:tc>
          <w:tcPr>
            <w:tcW w:w="1417" w:type="dxa"/>
            <w:shd w:val="clear" w:color="auto" w:fill="auto"/>
          </w:tcPr>
          <w:p w:rsidR="00CB04EF" w:rsidRPr="00540511" w:rsidRDefault="00CB04EF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question marks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Who’s this?</w:t>
            </w:r>
          </w:p>
          <w:p w:rsidR="00CB04EF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your name?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2D28BA" w:rsidRPr="00540511" w:rsidRDefault="00CB04EF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описує свого друга та родича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(ім’я, вік), вживаючи прості слова та формульні вирази.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</w:t>
            </w:r>
            <w:r w:rsidR="00CB04EF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текст про сестру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, читаючи його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пофразово, впізнаючи знайомі імена,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CB04E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свого друга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CB04E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та </w:t>
            </w:r>
            <w:r w:rsidR="00CB04EF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молодшого члена родини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з опорою на зразок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/>
                <w:sz w:val="16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3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1-32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Reading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time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1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Моя школа</w:t>
            </w:r>
          </w:p>
          <w:p w:rsidR="002D28BA" w:rsidRPr="00540511" w:rsidRDefault="002D28BA" w:rsidP="00072B8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="00072B8B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72B8B" w:rsidRPr="00540511">
              <w:rPr>
                <w:rFonts w:ascii="Century Gothic" w:hAnsi="Century Gothic"/>
                <w:sz w:val="16"/>
                <w:szCs w:val="16"/>
                <w:lang w:val="uk-UA"/>
              </w:rPr>
              <w:t>школи в різних країнах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42-44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1D3812">
            <w:pPr>
              <w:pStyle w:val="af1"/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D28BA" w:rsidRPr="00540511" w:rsidRDefault="00A15289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Britain, bus, fantastic, forest, grey, library, nice, panda, white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A15289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1-3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9B0C88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знайомі 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імена у простих, коротких записаних текстах, що промовляються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A15289" w:rsidP="00A1528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висловлює думку щодо змісту прочитаного тексту</w:t>
            </w:r>
            <w:r w:rsidR="002D28BA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вживаючи прості слова 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фрази</w:t>
            </w:r>
          </w:p>
          <w:p w:rsidR="002D28BA" w:rsidRPr="00540511" w:rsidRDefault="00A15289" w:rsidP="00A1528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 школу, вживаючи прості слова та фрази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My school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="00A15289"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читає уголос та про себе з повним розумінням прості короткі тексти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школи в різних країнах у супроводі малюнків</w:t>
            </w:r>
            <w:r w:rsidR="00A15289" w:rsidRPr="00540511">
              <w:rPr>
                <w:rFonts w:ascii="Century Gothic" w:hAnsi="Century Gothic"/>
                <w:sz w:val="16"/>
                <w:szCs w:val="16"/>
                <w:lang w:val="uk-UA"/>
              </w:rPr>
              <w:t>, що містять мовний матеріал, засвоєний в усному мовленні.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школу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2D28BA" w:rsidRPr="00540511" w:rsidRDefault="002D28BA" w:rsidP="00A15289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Think about it 1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Make a robot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Моя школа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 c. 45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2D28BA" w:rsidRPr="00540511" w:rsidRDefault="002D28BA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2D28BA" w:rsidRPr="00540511" w:rsidRDefault="0082425D" w:rsidP="0082425D">
            <w:pPr>
              <w:pStyle w:val="af1"/>
              <w:rPr>
                <w:rFonts w:ascii="Century Gothic" w:hAnsi="Century Gothic"/>
                <w:sz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A15289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robot, box, button, pencil, paint, book, glue, ball, paintbrush</w:t>
            </w:r>
          </w:p>
          <w:p w:rsidR="00A15289" w:rsidRPr="00540511" w:rsidRDefault="00A15289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кольори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D28BA" w:rsidRPr="00540511" w:rsidRDefault="00A15289" w:rsidP="00A1528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</w:t>
            </w:r>
            <w:r w:rsidR="009B0C88"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озуміє інструкції вчителя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A15289" w:rsidP="00A15289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</w:t>
            </w:r>
            <w:r w:rsidRPr="00540511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за допомогою простих слів та виразів іграшкового робота, показуючи його іншим, якщо має змогу заздалегідь підготуватися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A15289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прості інструкції у супроводі малюнків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3921E9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для ілюстрації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малюнку на постері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2D28BA" w:rsidRPr="00540511" w:rsidRDefault="002D28BA" w:rsidP="002D28BA">
            <w:pPr>
              <w:pStyle w:val="af1"/>
              <w:jc w:val="center"/>
              <w:rPr>
                <w:rFonts w:ascii="Century Gothic" w:hAnsi="Century Gothic"/>
                <w:b/>
                <w:sz w:val="20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4: Fantastic feelings Почуття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364C07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>ІЗЛ: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 xml:space="preserve"> розуміє важливість допомоги батькам</w:t>
            </w:r>
            <w:r w:rsidR="00364C07">
              <w:rPr>
                <w:rFonts w:ascii="Century Gothic" w:hAnsi="Century Gothic"/>
                <w:sz w:val="18"/>
                <w:lang w:val="uk-UA"/>
              </w:rPr>
              <w:t xml:space="preserve"> та друзям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, оцінює власні вчинки та вчинки інших людей, вибудовує товариські стосунки з оточуючими людьми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розуміє важливість турботливого ставлення до тварин; виявляє повагу до почуттів інших людей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почуття та емоції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46-47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38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2D28BA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="001D3812"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="001D3812"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="001D3812"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="001D3812"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="001D3812"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angry, cold, happy, sad, hot, hungry, thirsty, tired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(happy).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(sad, boo, hoo)!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емоцій та почуттів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якщо мовлення повільне та чітке.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почуття та емоції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почуття та емоції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виражає свої почуття, вживаючи прості слова, супроводжуючи їх невербально.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почуття, уживаючи жести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емоцій та почуттів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у супроводі малюнків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у супроводі малюнків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“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This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feeling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”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слова на позначення емоцій та почуттів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2D28BA" w:rsidRPr="00540511" w:rsidRDefault="002D28BA" w:rsidP="002D28BA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говорити про почуття та емоції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48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39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2D28BA" w:rsidP="00B21C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2D28BA" w:rsidRPr="00540511" w:rsidRDefault="001D3812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cold, happy, sad, hot, hungry, thirsty, tired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та правильно вживає дієслово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affirmative and negative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I’m/ I’m not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He’s/ He’s not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We’re/ We’re not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They're / They’re not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емоцій та почуттів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2D28BA" w:rsidRPr="00540511" w:rsidRDefault="002D28BA" w:rsidP="002D28BA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виражає почуття та емоції, вживаючи прості слова, супроводжуючи їх невербально.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про почуття та емоції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текст у супроводі малюнків, читаючи його пофразово, впізнаючи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слова на позначення емоцій та почуттів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та основні фрази, перечитуючи за потреби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почуття та емоції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писуємо почуття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емоції людей</w:t>
            </w:r>
          </w:p>
          <w:p w:rsidR="003921E9" w:rsidRPr="00540511" w:rsidRDefault="00F8593C" w:rsidP="003921E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40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8593C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F8593C" w:rsidRPr="00540511" w:rsidRDefault="001D3812" w:rsidP="00F8593C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3921E9" w:rsidRPr="00540511" w:rsidRDefault="003921E9" w:rsidP="003921E9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8593C" w:rsidRPr="00540511" w:rsidRDefault="00F8593C" w:rsidP="00F8593C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angry, cold, happy, sad, hot, hungry, thirsty, tired</w:t>
            </w:r>
          </w:p>
        </w:tc>
        <w:tc>
          <w:tcPr>
            <w:tcW w:w="1417" w:type="dxa"/>
            <w:shd w:val="clear" w:color="auto" w:fill="auto"/>
          </w:tcPr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affirmative and negative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Isn’t/ is not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Aren’t/are not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They’re/ They are</w:t>
            </w:r>
          </w:p>
        </w:tc>
        <w:tc>
          <w:tcPr>
            <w:tcW w:w="2124" w:type="dxa"/>
            <w:shd w:val="clear" w:color="auto" w:fill="auto"/>
          </w:tcPr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форми дієслова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to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розуміє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позначення почуттів та емоцій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зі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ми на позначення почуттів та емоцій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  <w:p w:rsidR="00F8593C" w:rsidRPr="00540511" w:rsidRDefault="00F8593C" w:rsidP="00F8593C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почуттів</w:t>
            </w:r>
          </w:p>
        </w:tc>
        <w:tc>
          <w:tcPr>
            <w:tcW w:w="2272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 почуття та емоції людей</w:t>
            </w:r>
          </w:p>
          <w:p w:rsidR="00F8593C" w:rsidRPr="00540511" w:rsidRDefault="003921E9" w:rsidP="003921E9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в</w:t>
            </w:r>
            <w:r w:rsidR="00F8593C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иражає свої почуття, вживаючи прості слова, супроводжуючи їх невербально.</w:t>
            </w:r>
            <w:r w:rsidR="00F8593C" w:rsidRPr="00540511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8593C" w:rsidRPr="00540511" w:rsidRDefault="00F8593C" w:rsidP="00F8593C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</w:p>
          <w:p w:rsidR="00F8593C" w:rsidRPr="00540511" w:rsidRDefault="00F8593C" w:rsidP="00C3420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словосполучення та короткі речення про почуття з опорою на зразок</w:t>
            </w:r>
          </w:p>
          <w:p w:rsidR="00F8593C" w:rsidRPr="00540511" w:rsidRDefault="00F8593C" w:rsidP="003921E9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  <w:r w:rsidR="000D34BD" w:rsidRPr="00540511">
              <w:rPr>
                <w:rFonts w:ascii="Century Gothic" w:hAnsi="Century Gothic"/>
                <w:sz w:val="16"/>
                <w:szCs w:val="16"/>
                <w:lang w:val="uk-UA"/>
              </w:rPr>
              <w:t>. Тварини</w:t>
            </w:r>
          </w:p>
          <w:p w:rsidR="000D34BD" w:rsidRPr="00540511" w:rsidRDefault="000D34BD" w:rsidP="000D34B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нового домашнього улюбленця</w:t>
            </w:r>
          </w:p>
          <w:p w:rsidR="002D28BA" w:rsidRPr="00540511" w:rsidRDefault="002D28BA" w:rsidP="000D34B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="000D34BD" w:rsidRPr="00540511">
              <w:rPr>
                <w:rFonts w:ascii="Century Gothic" w:hAnsi="Century Gothic"/>
                <w:sz w:val="16"/>
                <w:szCs w:val="16"/>
                <w:lang w:val="uk-UA"/>
              </w:rPr>
              <w:t>50-51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  <w:r w:rsidR="000D34BD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41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2D28BA" w:rsidRPr="00540511" w:rsidRDefault="001D3812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ініціювати усну </w:t>
            </w:r>
            <w:r w:rsidR="000D34BD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писемну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0D34BD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brown, grey, kitten, scared, big, colours, cute, small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D34BD" w:rsidRPr="00540511" w:rsidRDefault="000D34BD" w:rsidP="000D34BD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to be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affirmative and negative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Isn’t/ is not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Aren’t/are not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They’re/ They are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9B0C88" w:rsidP="000D34B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позначення почуттів та емоцій 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0D34BD" w:rsidRPr="00540511" w:rsidRDefault="000D34BD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 домашнього улюбленця</w:t>
            </w:r>
          </w:p>
          <w:p w:rsidR="002D28BA" w:rsidRPr="00540511" w:rsidRDefault="000D34BD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виражає 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свої почуття, вживаючи прості слова, супроводжуючи їх невербально.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короткий простий текст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нового домашнього улюбленця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2D28BA" w:rsidRPr="00540511" w:rsidRDefault="002D28BA" w:rsidP="000D34BD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0D34BD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кошеня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 about language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слова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52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42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2D28BA" w:rsidRPr="00540511" w:rsidRDefault="001D3812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1D3812" w:rsidP="002D28BA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2D28BA"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Розпізнавання та вимова звуку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Arial" w:eastAsia="LucidaGrande" w:hAnsi="Arial" w:cs="Arial"/>
                <w:i/>
                <w:sz w:val="16"/>
                <w:szCs w:val="16"/>
                <w:lang w:val="uk-UA"/>
              </w:rPr>
              <w:t>ɔ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dog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hot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log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Вимова закінчення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-s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Множина іменників</w:t>
            </w: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Arial" w:hAnsi="Arial" w:cs="Arial"/>
                <w:b/>
                <w:bCs/>
                <w:iCs/>
                <w:sz w:val="16"/>
                <w:szCs w:val="16"/>
                <w:lang w:val="uk-UA"/>
              </w:rPr>
              <w:t>ɔ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2D28BA" w:rsidRPr="00540511" w:rsidRDefault="002D28BA" w:rsidP="002D28BA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39</w:t>
            </w:r>
          </w:p>
        </w:tc>
        <w:tc>
          <w:tcPr>
            <w:tcW w:w="1608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почуття та емоції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="00093DE0" w:rsidRPr="00540511">
              <w:rPr>
                <w:rFonts w:ascii="Century Gothic" w:hAnsi="Century Gothic"/>
                <w:sz w:val="16"/>
                <w:szCs w:val="16"/>
                <w:lang w:val="uk-UA"/>
              </w:rPr>
              <w:t>53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="00093DE0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43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2D28BA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2D28BA" w:rsidRPr="00540511" w:rsidRDefault="001D3812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D28BA" w:rsidRPr="00540511" w:rsidRDefault="00093DE0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hungry</w:t>
            </w:r>
            <w:r w:rsidR="002D28BA" w:rsidRPr="00540511">
              <w:rPr>
                <w:rFonts w:ascii="Century Gothic" w:hAnsi="Century Gothic"/>
                <w:sz w:val="16"/>
                <w:szCs w:val="16"/>
                <w:lang w:val="en-US"/>
              </w:rPr>
              <w:t>, thirsty, hot, tired, sad</w:t>
            </w:r>
          </w:p>
        </w:tc>
        <w:tc>
          <w:tcPr>
            <w:tcW w:w="1417" w:type="dxa"/>
            <w:shd w:val="clear" w:color="auto" w:fill="auto"/>
          </w:tcPr>
          <w:p w:rsidR="002D28BA" w:rsidRPr="00540511" w:rsidRDefault="00093DE0" w:rsidP="00093DE0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 дієслово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2D28BA" w:rsidRPr="00540511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to</w:t>
            </w:r>
            <w:r w:rsidR="002D28BA"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2D28BA" w:rsidRPr="00540511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be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(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I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/ 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you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)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запитаннях та коротких відповідях</w:t>
            </w:r>
            <w:r w:rsidR="002D28BA" w:rsidRPr="00540511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</w:p>
          <w:p w:rsidR="002D28BA" w:rsidRPr="00540511" w:rsidRDefault="002D28BA" w:rsidP="00093DE0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Are you hungry? Yes, I am. / No, I’m not.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are you today?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093DE0" w:rsidRPr="00540511" w:rsidRDefault="00093DE0" w:rsidP="00093DE0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2D28BA" w:rsidRPr="00540511" w:rsidRDefault="002D28BA" w:rsidP="00093DE0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</w:rPr>
              <w:t>How are you today?</w:t>
            </w:r>
            <w:r w:rsidR="00093DE0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</w:t>
            </w:r>
            <w:r w:rsidR="00093DE0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відповіді на нього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</w:t>
            </w:r>
            <w:r w:rsidR="00093DE0"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</w:t>
            </w:r>
          </w:p>
        </w:tc>
        <w:tc>
          <w:tcPr>
            <w:tcW w:w="2272" w:type="dxa"/>
            <w:shd w:val="clear" w:color="auto" w:fill="auto"/>
          </w:tcPr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почуття та емоції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</w:t>
            </w:r>
          </w:p>
          <w:p w:rsidR="002D28BA" w:rsidRPr="00540511" w:rsidRDefault="00093DE0" w:rsidP="002D28BA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</w:t>
            </w:r>
            <w:r w:rsidR="002D28BA"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иражає свої почуття, вживаючи прості слова, супроводжуючи їх невербально.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</w:p>
        </w:tc>
        <w:tc>
          <w:tcPr>
            <w:tcW w:w="1705" w:type="dxa"/>
            <w:shd w:val="clear" w:color="auto" w:fill="auto"/>
          </w:tcPr>
          <w:p w:rsidR="00093DE0" w:rsidRPr="00540511" w:rsidRDefault="00093DE0" w:rsidP="00093DE0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почуття та емоції, читаючи його пофразово, впізнаючи знайомі слова та основні фрази</w:t>
            </w:r>
          </w:p>
          <w:p w:rsidR="002D28BA" w:rsidRPr="00540511" w:rsidRDefault="002D28BA" w:rsidP="002D28B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  <w:p w:rsidR="002D28BA" w:rsidRPr="00540511" w:rsidRDefault="002D28BA" w:rsidP="00093DE0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3921E9" w:rsidRPr="00540511" w:rsidRDefault="003921E9" w:rsidP="003921E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</w:t>
            </w:r>
            <w:r w:rsidR="00093DE0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свої почуття та емоції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2D28BA" w:rsidRPr="00540511" w:rsidRDefault="002D28BA" w:rsidP="002D28BA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Підтримуємо друзів та розповідаємо про почуття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54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44-45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B21C3D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описувати іноземною мовою природні явища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</w:rPr>
              <w:t>CNST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="00FE425B"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почуття та емоції;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dog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spider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frog, worm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you scared of?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am// No, I’m not.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you scared of? Are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scared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 відповіді на них, які вимовляються повільно та чітко, за потреби повторюються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почуття та емоції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иражає свої почуття, вживаючи прості слова, супроводжуючи їх невербально.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відтворює діалог про підтримку друга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розповідає, як можна підтримати друга, вживаючи прості слова і фрази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діалог про підтримку друга, читаючи його пофразово, впізнаючи знайомі слова та основні фрази, перечитуючи за потреби.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почуття та емоції з опорою на зразок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404E64" w:rsidRPr="00540511" w:rsidRDefault="00404E64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Допомагаємо друзям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="00404E64" w:rsidRPr="00540511">
              <w:rPr>
                <w:rFonts w:ascii="Century Gothic" w:hAnsi="Century Gothic"/>
                <w:sz w:val="16"/>
                <w:szCs w:val="16"/>
              </w:rPr>
              <w:t>55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  <w:r w:rsidR="00404E64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46-47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404E64" w:rsidRPr="00540511" w:rsidRDefault="00404E64" w:rsidP="00404E64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1D3812" w:rsidP="001D3812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Ready, tired, hot, hungry, help</w:t>
            </w:r>
          </w:p>
        </w:tc>
        <w:tc>
          <w:tcPr>
            <w:tcW w:w="1417" w:type="dxa"/>
            <w:shd w:val="clear" w:color="auto" w:fill="auto"/>
          </w:tcPr>
          <w:p w:rsidR="00404E64" w:rsidRPr="00540511" w:rsidRDefault="00404E64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Question mark and full stop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 you ready?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am/ No, I’m not.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hungry</w:t>
            </w:r>
            <w:r w:rsidR="00404E64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/</w:t>
            </w:r>
            <w:r w:rsidR="00404E64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tired.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E425B" w:rsidRPr="00540511" w:rsidRDefault="00404E64" w:rsidP="00404E64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почуття та емоції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404E64" w:rsidP="00404E64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допомогу другові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404E64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допомогу другові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113A28" w:rsidRDefault="00FE425B" w:rsidP="00FE425B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4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Review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2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 друзі</w:t>
            </w:r>
          </w:p>
          <w:p w:rsidR="00FE425B" w:rsidRPr="00540511" w:rsidRDefault="00FE425B" w:rsidP="00BA319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 c. 56-57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FB0D57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. </w:t>
            </w:r>
            <w:r w:rsidR="00BA3194" w:rsidRPr="00540511">
              <w:rPr>
                <w:rFonts w:ascii="Century Gothic" w:hAnsi="Century Gothic"/>
                <w:sz w:val="16"/>
                <w:szCs w:val="16"/>
                <w:lang w:val="uk-UA"/>
              </w:rPr>
              <w:t>116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Лексика розділів</w:t>
            </w:r>
            <w:r w:rsidR="00BA3194"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 3-4</w:t>
            </w:r>
          </w:p>
          <w:p w:rsidR="00BA3194" w:rsidRPr="00540511" w:rsidRDefault="00BA3194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звуки /</w:t>
            </w:r>
            <w:r w:rsidRPr="00540511">
              <w:rPr>
                <w:rFonts w:ascii="Arial" w:hAnsi="Arial" w:cs="Arial"/>
                <w:sz w:val="16"/>
                <w:szCs w:val="16"/>
                <w:lang w:val="uk-UA"/>
              </w:rPr>
              <w:t>ɔ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/ та /</w:t>
            </w:r>
            <w:r w:rsidRPr="00540511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="00BA3194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3-4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BA3194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слова, імена та числа у простих, коротких записаних текстах, що промовляються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BA3194" w:rsidRPr="00540511" w:rsidRDefault="00BA3194" w:rsidP="00404E6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колір предметів</w:t>
            </w:r>
          </w:p>
          <w:p w:rsidR="00FE425B" w:rsidRPr="00540511" w:rsidRDefault="00BA3194" w:rsidP="00BA319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 членів родини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текст, читаючи його пофразово, впізнаючи знайомі імена, слова та основні фрази, перечитуючи за потреби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BA3194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друга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</w:t>
            </w:r>
            <w:r w:rsidR="00BA3194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наочність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FE425B" w:rsidRPr="00540511" w:rsidRDefault="00FE425B" w:rsidP="00FE425B">
            <w:pPr>
              <w:pStyle w:val="af1"/>
              <w:jc w:val="center"/>
              <w:rPr>
                <w:rFonts w:ascii="Century Gothic" w:hAnsi="Century Gothic"/>
                <w:b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5: I can do it! Відпочинок і дозвілля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розуміє необхідність приведення в порядок місця відпочинку, враховує думку товаришів при виборі відпочинку, розуміє базові правила безпечної поведінки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розуміє важливість занять спортом; розуміє важливість інтеграції у суспільство людей з обмеженими можливостями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уміння та дії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58-59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48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FE425B" w:rsidP="00B21C3D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catch, climb, jump, kick, ride a bike, sing, swim, throw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Kick (a little bit).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Climb (a Little bit).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малюнками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жестами та за потреби повторюються.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</w:t>
            </w:r>
            <w:r w:rsidR="002E290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назви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дій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якщо мовлення повільне та чітке.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та розуміє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знайомі слова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у пісні про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види дозвілля</w:t>
            </w:r>
            <w:r w:rsidR="008239C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малюнку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дозвілля</w:t>
            </w:r>
          </w:p>
          <w:p w:rsidR="00FE425B" w:rsidRPr="00540511" w:rsidRDefault="00FE425B" w:rsidP="008239C8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називає уміння та дії людей і тварин</w:t>
            </w:r>
            <w:r w:rsidR="008239C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на малюнках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розпізнає </w:t>
            </w:r>
            <w:r w:rsidR="002E290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назви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дій у супроводі малюнків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у супроводі малюнків “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Look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at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me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!”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слова на позначення дій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time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чимося виражати наші вміння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49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catch, climb, jump, kick, ride a bike, sing, swim, throw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 xml:space="preserve">розуміє та правильно вживає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can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>and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can’t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for ability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Can (Bot) sing?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he can/ No, he can’t.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розпізнає </w:t>
            </w:r>
            <w:r w:rsidR="002E2903">
              <w:rPr>
                <w:rFonts w:ascii="Century Gothic" w:hAnsi="Century Gothic"/>
                <w:sz w:val="16"/>
                <w:szCs w:val="16"/>
                <w:lang w:val="uk-UA"/>
              </w:rPr>
              <w:t>назви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дій та модальне дієслово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can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що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E425B" w:rsidRPr="00540511" w:rsidRDefault="00FE425B" w:rsidP="00FE425B">
            <w:pPr>
              <w:tabs>
                <w:tab w:val="left" w:pos="261"/>
              </w:tabs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вміння та дії людей на малюнку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вміння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текст у супроводі малюнків, читаючи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 xml:space="preserve">його пофразово, впізнаючи </w:t>
            </w:r>
            <w:r w:rsidR="002E2903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назви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дій та модальне дієслово </w:t>
            </w:r>
            <w:r w:rsidRPr="0054051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перечитуючи за потреби.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вміння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focus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вміння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50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catch, climb, jump, kick, ride a bike, sing, swim, throw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can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en-GB"/>
              </w:rPr>
              <w:t>and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can’t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for ability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I/he/she/you/we/they can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модальне дієслово </w:t>
            </w:r>
            <w:r w:rsidRPr="0054051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розуміє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позначення вмінь та дій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з дієсловом </w:t>
            </w:r>
            <w:r w:rsidRPr="0054051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говорить про свої вміння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пише короткі речення про свої вміння за допомогою дієслова </w:t>
            </w:r>
            <w:r w:rsidRPr="00540511">
              <w:rPr>
                <w:rStyle w:val="1"/>
                <w:rFonts w:cs="Arial"/>
                <w:i/>
                <w:color w:val="auto"/>
                <w:spacing w:val="0"/>
                <w:sz w:val="16"/>
                <w:szCs w:val="16"/>
                <w:lang w:val="en-US"/>
              </w:rPr>
              <w:t>can</w:t>
            </w:r>
            <w:r w:rsidRPr="00540511">
              <w:rPr>
                <w:rStyle w:val="1"/>
                <w:rFonts w:cs="Arial"/>
                <w:i/>
                <w:color w:val="auto"/>
                <w:spacing w:val="0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з опорою на зразок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дітей, які вміють робити надзвичайні речі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62-63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51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використовувати українознавчий компонент в усіх видах мовленнєвої діяльності, популяризувати Україну засобами іноземної мови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1D3812" w:rsidP="00FE425B">
            <w:pP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hear, horse, run, see, walk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happy, nice, scared, Mexico, Ukraine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can they do?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Pablo can’t run.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 can walk, but he can swim.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action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verbs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вміння дітей з оповідання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дітей , які вміють робити надзвичайні речі,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імена, слова та основні фрази, перечитуючи за потреби.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вміння дітей з опорою на зразок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 to learn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правильно читати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та вимовляти слова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64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52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ставити запитання 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1D3812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1D3812" w:rsidP="00FE425B">
            <w:pPr>
              <w:pStyle w:val="af1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lastRenderedPageBreak/>
              <w:t xml:space="preserve">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FE425B"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lastRenderedPageBreak/>
              <w:t xml:space="preserve">Розпізнавання та вимова звуку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Arial" w:eastAsia="LucidaGrande" w:hAnsi="Arial" w:cs="Arial"/>
                <w:i/>
                <w:sz w:val="16"/>
                <w:szCs w:val="16"/>
                <w:lang w:val="uk-UA"/>
              </w:rPr>
              <w:t>ʌ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jump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run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sun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Let’s have fun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 can jump and run.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Arial" w:hAnsi="Arial" w:cs="Arial"/>
                <w:b/>
                <w:bCs/>
                <w:iCs/>
                <w:sz w:val="16"/>
                <w:szCs w:val="16"/>
                <w:lang w:val="uk-UA"/>
              </w:rPr>
              <w:t>ʌ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E425B" w:rsidRPr="00540511" w:rsidRDefault="00FE425B" w:rsidP="00FE425B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48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побачене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53</w:t>
            </w:r>
          </w:p>
          <w:p w:rsidR="00FE425B" w:rsidRPr="00540511" w:rsidRDefault="00FE425B" w:rsidP="00FE425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pStyle w:val="af1"/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E425B" w:rsidRPr="00540511" w:rsidRDefault="001D3812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FE425B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 sun, a spider, a bird, the wind, a worm, a baby, a cat, a dog, a flower, a fox, a horse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правильно вживає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>can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questions and short answers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Can you see the sun?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Yes, I can. / No, I can’t.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з дієсловом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та відповіді на нього, які вимовляються повільно та чітко, за потреби повторюються, та супроводжуються візуальними опорами та жестами. 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та відповідає на запитання про пробачене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‘can’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діалог, читаючи його пофразово, впізнаючи знайомі слова та основні фрази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можливість щось побачити або почути з опорою на зразок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49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вміння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66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54-55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DF0132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8D2B2D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clap</w:t>
            </w:r>
            <w:r w:rsidR="00FE425B" w:rsidRPr="00540511">
              <w:rPr>
                <w:rFonts w:ascii="Century Gothic" w:hAnsi="Century Gothic"/>
                <w:sz w:val="16"/>
                <w:szCs w:val="16"/>
                <w:lang w:val="en-US"/>
              </w:rPr>
              <w:t>, stamp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; action verbs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 you ride a horse?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can.</w:t>
            </w:r>
            <w:r w:rsidR="00DF0132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/ No, I can’t.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з дієсловом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та відповіді на нього, які вимовляються повільно та чітко, за потреби повторюються, та супроводжуються візуальними опорами та жестами. 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та відповідає на запитання вміння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‘can’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відтворює діалог</w:t>
            </w:r>
          </w:p>
          <w:p w:rsidR="00FE425B" w:rsidRPr="00540511" w:rsidRDefault="00FE425B" w:rsidP="00FE42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свій талант, вживаючи прості слова і фрази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діалог про вміння,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свої вміння з опорою на зразок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404E64" w:rsidRPr="00540511" w:rsidRDefault="00404E64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Пишемо електронний лист про друга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="00404E64" w:rsidRPr="00540511">
              <w:rPr>
                <w:rFonts w:ascii="Century Gothic" w:hAnsi="Century Gothic"/>
                <w:sz w:val="16"/>
                <w:szCs w:val="16"/>
                <w:lang w:val="uk-UA"/>
              </w:rPr>
              <w:t>67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WB c.</w:t>
            </w:r>
            <w:r w:rsidR="00404E64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66-67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представити себе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когось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подякувати</w:t>
            </w:r>
          </w:p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попрощатися</w:t>
            </w:r>
          </w:p>
          <w:p w:rsidR="00FE425B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</w:tc>
        <w:tc>
          <w:tcPr>
            <w:tcW w:w="2551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E425B" w:rsidRPr="00540511" w:rsidRDefault="00FE425B" w:rsidP="00B21C3D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ініціювати </w:t>
            </w:r>
            <w:r w:rsidR="00404E64"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писемну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404E64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онлайн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404E64"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404E64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catch</w:t>
            </w:r>
            <w:r w:rsidR="00FE425B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, climb, jump,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kick</w:t>
            </w:r>
            <w:r w:rsidR="00FE425B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ride a bike, sing, swim, throw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can/ can’t … sentences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Сполучник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‘and’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E425B" w:rsidRPr="00540511" w:rsidRDefault="00404E64" w:rsidP="00404E64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вміння друзів, вживаючи прості слова і фрази та дієслово </w:t>
            </w:r>
            <w:r w:rsidR="00FE425B" w:rsidRPr="00540511">
              <w:rPr>
                <w:rFonts w:ascii="Century Gothic" w:hAnsi="Century Gothic"/>
                <w:sz w:val="16"/>
                <w:szCs w:val="16"/>
              </w:rPr>
              <w:t>can/can’t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404E64" w:rsidP="00404E64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</w:t>
            </w:r>
            <w:r w:rsidR="00FE425B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 електронного повідомлення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основну особисту інформацію , впізнаючи знайомі слова та основні фрази,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перечитуючи за потреби</w:t>
            </w:r>
          </w:p>
        </w:tc>
        <w:tc>
          <w:tcPr>
            <w:tcW w:w="1414" w:type="dxa"/>
            <w:shd w:val="clear" w:color="auto" w:fill="auto"/>
          </w:tcPr>
          <w:p w:rsidR="00404E64" w:rsidRPr="00540511" w:rsidRDefault="00404E64" w:rsidP="00404E64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електронне повідомлення другові з опорою на зразок, відтворюючи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знайомі слова і фрази</w:t>
            </w:r>
            <w:r w:rsidR="00FE425B"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113A28" w:rsidRDefault="00FE425B" w:rsidP="00FE425B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5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  <w:r w:rsidRPr="005405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51-52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2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  <w:r w:rsidR="00A15289" w:rsidRPr="00540511">
              <w:rPr>
                <w:rFonts w:ascii="Century Gothic" w:hAnsi="Century Gothic"/>
                <w:sz w:val="16"/>
                <w:szCs w:val="16"/>
                <w:lang w:val="uk-UA"/>
              </w:rPr>
              <w:t>. Тварини. Почуття.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Читаємо </w:t>
            </w:r>
            <w:r w:rsidR="00A15289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казку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про</w:t>
            </w:r>
            <w:r w:rsidR="00A15289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короля лісу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68-70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виражати настрій</w:t>
            </w:r>
          </w:p>
        </w:tc>
        <w:tc>
          <w:tcPr>
            <w:tcW w:w="2551" w:type="dxa"/>
            <w:shd w:val="clear" w:color="auto" w:fill="auto"/>
          </w:tcPr>
          <w:p w:rsidR="0082425D" w:rsidRPr="00540511" w:rsidRDefault="0082425D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E425B" w:rsidRPr="00540511" w:rsidRDefault="001D3812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A15289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fast, forest, fox, funny, goat, hot, hungry, king, monkey, rabbit, scared, tiger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A15289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4-5</w:t>
            </w:r>
          </w:p>
        </w:tc>
        <w:tc>
          <w:tcPr>
            <w:tcW w:w="2124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2 video</w:t>
            </w:r>
          </w:p>
          <w:p w:rsidR="00FE425B" w:rsidRPr="00540511" w:rsidRDefault="00A15289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тексті,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A15289" w:rsidRPr="00540511" w:rsidRDefault="00A15289" w:rsidP="00A1528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висловлює думку щодо змісту прочитаного тексту, вживаючи прості слова та фрази</w:t>
            </w:r>
          </w:p>
          <w:p w:rsidR="00A15289" w:rsidRPr="00540511" w:rsidRDefault="00A15289" w:rsidP="00A15289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 ілюстрації до казки, вживаючи прості слова та фрази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The King of the Forest</w:t>
            </w:r>
          </w:p>
          <w:p w:rsidR="00FE425B" w:rsidRPr="00540511" w:rsidRDefault="00FE425B" w:rsidP="00FE425B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FE425B" w:rsidRPr="00540511" w:rsidRDefault="00FE425B" w:rsidP="00A1528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FE425B" w:rsidP="00A1528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улюблену частину казки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="00A15289"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для ілюстрації малюнка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E425B" w:rsidRPr="00540511" w:rsidRDefault="00FE425B" w:rsidP="00FE425B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Think about it 2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Make a graph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71</w:t>
            </w:r>
          </w:p>
          <w:p w:rsidR="00FE425B" w:rsidRPr="00540511" w:rsidRDefault="00FE425B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B21C3D" w:rsidRPr="00540511" w:rsidRDefault="00B21C3D" w:rsidP="00B21C3D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E425B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B21C3D" w:rsidRPr="00540511" w:rsidRDefault="00B21C3D" w:rsidP="00B21C3D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5289" w:rsidRPr="00540511" w:rsidRDefault="00A15289" w:rsidP="00A15289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A15289" w:rsidRPr="00540511" w:rsidRDefault="00A15289" w:rsidP="00A15289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FE425B" w:rsidRPr="00540511" w:rsidRDefault="0082425D" w:rsidP="0082425D">
            <w:pPr>
              <w:pStyle w:val="af1"/>
              <w:rPr>
                <w:rFonts w:ascii="Century Gothic" w:hAnsi="Century Gothic"/>
                <w:sz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1D3812" w:rsidRPr="00540511" w:rsidRDefault="001D3812" w:rsidP="0082425D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E425B" w:rsidRPr="00540511" w:rsidRDefault="00A15289" w:rsidP="00FE425B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Action verbs</w:t>
            </w:r>
          </w:p>
        </w:tc>
        <w:tc>
          <w:tcPr>
            <w:tcW w:w="1417" w:type="dxa"/>
            <w:shd w:val="clear" w:color="auto" w:fill="auto"/>
          </w:tcPr>
          <w:p w:rsidR="00FE425B" w:rsidRPr="00540511" w:rsidRDefault="00A15289" w:rsidP="00FE425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Can/can’t</w:t>
            </w:r>
          </w:p>
        </w:tc>
        <w:tc>
          <w:tcPr>
            <w:tcW w:w="2124" w:type="dxa"/>
            <w:shd w:val="clear" w:color="auto" w:fill="auto"/>
          </w:tcPr>
          <w:p w:rsidR="00A15289" w:rsidRPr="00540511" w:rsidRDefault="00A15289" w:rsidP="00FE425B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інструкції вчителя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FE425B" w:rsidRPr="00540511" w:rsidRDefault="00FE425B" w:rsidP="00A15289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короткі, прості запитання та твердження, які вимовляються повільно та чітко, за потреби повторюються, та супроводжуються жестами задля покращення розуміння</w:t>
            </w:r>
          </w:p>
        </w:tc>
        <w:tc>
          <w:tcPr>
            <w:tcW w:w="2272" w:type="dxa"/>
            <w:shd w:val="clear" w:color="auto" w:fill="auto"/>
          </w:tcPr>
          <w:p w:rsidR="00A15289" w:rsidRPr="00540511" w:rsidRDefault="00A15289" w:rsidP="00A15289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та відповідає на запитання вміння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‘can’</w:t>
            </w:r>
          </w:p>
          <w:p w:rsidR="00FE425B" w:rsidRPr="00540511" w:rsidRDefault="00A15289" w:rsidP="00FE425B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</w:t>
            </w:r>
            <w:r w:rsidRPr="00540511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за допомогою простих слів та виразів діаграму, показуючи її іншим, якщо має змогу заздалегідь підготуватися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E425B" w:rsidRPr="00540511" w:rsidRDefault="00A15289" w:rsidP="00A1528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прості інструкції у супроводі малюнків</w:t>
            </w:r>
          </w:p>
        </w:tc>
        <w:tc>
          <w:tcPr>
            <w:tcW w:w="1414" w:type="dxa"/>
            <w:shd w:val="clear" w:color="auto" w:fill="auto"/>
          </w:tcPr>
          <w:p w:rsidR="00FE425B" w:rsidRPr="00540511" w:rsidRDefault="00A15289" w:rsidP="00A15289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для ілюстрації малюнку на постері з опорою на зразок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FE425B" w:rsidRPr="00540511" w:rsidRDefault="00FE425B" w:rsidP="00FE425B">
            <w:pPr>
              <w:pStyle w:val="af1"/>
              <w:jc w:val="center"/>
              <w:rPr>
                <w:rFonts w:ascii="Century Gothic" w:hAnsi="Century Gothic"/>
                <w:b/>
                <w:sz w:val="20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6: Let’s play today! Відпочинок і дозвілля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>розуміє необхідність приведення в порядок місця відпочинку, враховує думку товаришів при виборі відпочинку, розуміє базові правила безпечної поведінки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демонструє розуміння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важливості ввічливості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ігри та предмети на ігровому майданчику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72-73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62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уміння вивчати іноземну мову з використанням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bike, boat, car, kite, sandpit, seesaw, sidle, swing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Where are they?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Can you find (Bot)? 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What can you see?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Look! A swing!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жестами та за потреби повторюються.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ігор та предметів на ігровому майданчику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lastRenderedPageBreak/>
              <w:t>якщо мовлення повільне та чітке.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запитання, які вимовляються повільно та чітко, за потреби повторюються.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ігри на прогулянці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відповідає на запитання про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дозвілля та ігри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на ігровому майданчику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співає пісню про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предмети на ігровому майданчику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, уживаючи жести</w:t>
            </w:r>
          </w:p>
          <w:p w:rsidR="00FC3357" w:rsidRPr="00540511" w:rsidRDefault="00FC3357" w:rsidP="00FC33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ігор та предметів на ігровому майданчику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у супроводі малюнків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“My very favourite thing”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пише назви ігор та предметів на ігровому майданчику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місцерозташування предметів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74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bike, boat, car, kite, sandpit, seesaw, sidle, swing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;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on, under, next to, in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та правильно вживає прийменники місця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Where is Bot?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 is in the sandpit.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назви предметів на ігровому майданчику та прийменники місця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Where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en-US"/>
              </w:rPr>
              <w:t>is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ru-RU"/>
              </w:rPr>
              <w:t>…?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місцезнаходження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місцезнаходження предметів та людей на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на ігровому майданчику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 у супроводі малюнків, читаючи його пофразово, впізнаючи назви предметів на ігровому майданчику та прийменники місця,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гру у хованки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відповідати на питання про місцерозташування іграшок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64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bike, boat, car, kite, sandpit, seesaw, sidle, swing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;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on, under, next to, in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розуміє та правильно вживає прийменники місця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Where’s (my car)?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It’s on (the seasaw).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розуміє прийменники місця та назви іграшок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Where’s (my car)?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місцерозташування предметів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словосполучення та короткі речення про місцерозташування предметів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цирк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76-77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65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ставити запитання 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circus, juggle, man; amazing, ball, bike, head, bird, lion, table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Where is..?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 is in/on/under/next to…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 ігровому майданчику та прийменники місця 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місцерозташування предметів та вміння людей з оповідання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цирк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, читаючи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його пофразово, впізнаючи знайомі слова та основні фрази, перечитуючи за потреби.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місцерозташування предметів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lastRenderedPageBreak/>
              <w:t>та свої вміння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58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 to learn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запам’ятовувати та правильно вимовляти слова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78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66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190F56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Розпізнавання та вимова звуку /</w:t>
            </w:r>
            <w:r w:rsidRPr="00540511">
              <w:rPr>
                <w:rFonts w:ascii="Arial" w:eastAsia="LucidaGrande" w:hAnsi="Arial" w:cs="Arial"/>
                <w:sz w:val="16"/>
                <w:szCs w:val="16"/>
                <w:lang w:val="uk-UA"/>
              </w:rPr>
              <w:t>ʃ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190F56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з буквосполученням </w:t>
            </w:r>
            <w:r w:rsidR="00190F56" w:rsidRPr="00190F56">
              <w:rPr>
                <w:rFonts w:ascii="Century Gothic" w:hAnsi="Century Gothic"/>
                <w:i/>
                <w:sz w:val="16"/>
                <w:szCs w:val="16"/>
              </w:rPr>
              <w:t>‘sh’</w:t>
            </w:r>
            <w:r w:rsidR="00190F5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she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shoes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shop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 runs to the shop in her shiny blue shoes.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Arial" w:hAnsi="Arial" w:cs="Arial"/>
                <w:b/>
                <w:bCs/>
                <w:iCs/>
                <w:sz w:val="16"/>
                <w:szCs w:val="16"/>
                <w:lang w:val="uk-UA"/>
              </w:rPr>
              <w:t>ʃ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tabs>
                <w:tab w:val="left" w:pos="261"/>
              </w:tabs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  <w:p w:rsidR="00FC3357" w:rsidRPr="00540511" w:rsidRDefault="00FC3357" w:rsidP="00FC3357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59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Запитуємо та відповідаємо на запитання про місцерозташування предметів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Crayons, rulers, paint, pens, rubbers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правильно вживає прийменники місця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Where are the paintbrushes?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 are…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Where is the orange paint?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 is 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Where’s / Where are …?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 задля покращення розуміння.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місцерозташування предметів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діалог-гру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місцерозташування предметів, читаючи його пофразово, впізнаючи знайомі слова та основні фрази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та речення про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місцерозташування предметів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Робимо іграшку та описуємо її. Дотримуємося правил ввічливості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68-69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DF0132" w:rsidRPr="00540511" w:rsidRDefault="00DF0132" w:rsidP="00FC3357">
            <w:pPr>
              <w:pStyle w:val="af1"/>
              <w:rPr>
                <w:rFonts w:ascii="Century Gothic" w:hAnsi="Century Gothic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подякувати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balloon, paper, water, please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Pass me the pencil, please.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Here you are.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Thank you.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розуміє ввічливі фрази на кшталт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</w:rPr>
              <w:t>please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 xml:space="preserve"> '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</w:rPr>
              <w:t>thank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</w:rPr>
              <w:t>you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озуміє та використовує у діалозі деякі базові, формульні вирази, на кшталт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please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,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 xml:space="preserve"> '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thank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you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діалог етикетного характеру, читаючи його пофразово, впізнаючи основні фрази, перечитуючи за потреби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описує іграшкову тварину з опорою на зразок, вживаючи прості фрази та речення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Називаємо місцерозташування предметів на ігровому майданчику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70-71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bike, boat, car, kite, sandpit, seesaw, sidle, swing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правильно вживає прийменники місця та скорочені форми 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contractions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 Where is- Where’s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 is- It’s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 are- They’re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місцерозташування предметів на ігровому майданчику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опис ігрового майданчика,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місцерозташування предметів на ігровому майданчику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113A28" w:rsidRDefault="00FC3357" w:rsidP="00FC3357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6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Review 3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82-83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117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Лексика розділів 5-6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звуки /æ/, /</w:t>
            </w:r>
            <w:r w:rsidRPr="00540511">
              <w:rPr>
                <w:rFonts w:ascii="Arial" w:hAnsi="Arial" w:cs="Arial"/>
                <w:sz w:val="16"/>
                <w:szCs w:val="16"/>
                <w:lang w:val="uk-UA"/>
              </w:rPr>
              <w:t>ɪ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540511">
              <w:rPr>
                <w:rFonts w:ascii="Arial" w:hAnsi="Arial" w:cs="Arial"/>
                <w:sz w:val="16"/>
                <w:szCs w:val="16"/>
                <w:lang w:val="uk-UA"/>
              </w:rPr>
              <w:t>ɔ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/, /</w:t>
            </w:r>
            <w:r w:rsidRPr="00540511">
              <w:rPr>
                <w:rFonts w:ascii="Arial" w:hAnsi="Arial" w:cs="Arial"/>
                <w:sz w:val="16"/>
                <w:szCs w:val="16"/>
                <w:lang w:val="uk-UA"/>
              </w:rPr>
              <w:t>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5-6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 у простих, коротких записаних текстах, що промовляються дуже повільно та чітко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місцерозташування предметів на ігровому майданчику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називає предмети на ігровому майданчику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текст, читаючи його пофразово, впізнаючи знайомі слова та основні фрази, перечитуючи за потреби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 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0511">
              <w:rPr>
                <w:rFonts w:ascii="Century Gothic" w:hAnsi="Century Gothic"/>
                <w:b/>
                <w:sz w:val="20"/>
                <w:szCs w:val="20"/>
              </w:rPr>
              <w:t>Unit 7: Long legs, short legs. Людина. Природа</w:t>
            </w:r>
          </w:p>
        </w:tc>
      </w:tr>
      <w:tr w:rsidR="00540511" w:rsidRPr="006F5CD5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szCs w:val="20"/>
                <w:lang w:val="uk-UA"/>
              </w:rPr>
              <w:t>висловлюється про важливість допомоги тваринам та збереження природи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розуміє важливість родини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Природа. Тварини.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чимося називати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84-85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72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описувати іноземною мовою природні явища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</w:rPr>
              <w:t>CNST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arm, eye, ear, foot, leg, long, short, tall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модальне дієслово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can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 monkey can swing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короткі прості інструкції до дій, які промовляються повільно, адресуються персонально, супроводжуються жестами та за потреби повторюються.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назви частин тіла, якщо мовлення повільне та чітке.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вміння тварин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частини тіла</w:t>
            </w:r>
          </w:p>
          <w:p w:rsidR="00FC3357" w:rsidRPr="00540511" w:rsidRDefault="00FC3357" w:rsidP="00FC3357">
            <w:pPr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співає пісню про тварин та їхні уміння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назви частин тіла тварин 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у супроводі малюнків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“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A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tortoise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can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’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t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dance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”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назви частин тіла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</w:p>
          <w:p w:rsidR="00FC3357" w:rsidRPr="00540511" w:rsidRDefault="00FC3357" w:rsidP="00FC33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Тварини.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Називаємо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86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описувати іноземною мовою природні явища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</w:rPr>
              <w:t>CNST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arm, eye, ear, foot, leg, long, short, tall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have got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(I / they)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They’ve got/ they haven’t got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частин тіла та дієслово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have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got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зовнішності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 тварин за допомогою дієслова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have got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відтворює діалог-опис тварин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текст у супроводі малюнків, читаючи його пофразово, впізнаючи назви частин тіла та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 xml:space="preserve">дієслово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have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got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частини тіла тварин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Тварини. Частини тіла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вчимося описувати тварин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74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arm, eye, ear, foot, leg, long, short, tall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have got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(I / they)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дієслов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have got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назви частин тіла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з дієсловом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</w:t>
            </w:r>
            <w:r w:rsidR="002E2903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та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жестами.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розуміє дуже простий опис тварин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тварин за допомогою дієслова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описує себе та тварин за допомогою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з опорою на зразок, вживаючи короткі речення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6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Тварини. 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Читаємо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вірш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тварин та сім’ю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88-89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75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bush baby, head, nose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dad, family, happy, mum, sad, tree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can…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happy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частин тіла, почуття та знайомі дієслова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декламує улюблену частину вірша та пояснює свій вибір, вживаючи прості слова і фрази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говорить про важливість сім’ї та друзів, вживаючи прості слова і фрази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вірш про тварин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тварин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67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  <w:t>Learning about language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Людина. Частини тіла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Вчимося правильно вимовляти слова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76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самостійно працювати з підручником,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lastRenderedPageBreak/>
              <w:t>Розпізнавання та вимова звуку /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Pr="00540511">
              <w:rPr>
                <w:rFonts w:ascii="Arial" w:hAnsi="Arial" w:cs="Arial"/>
                <w:i/>
                <w:sz w:val="16"/>
                <w:szCs w:val="16"/>
              </w:rPr>
              <w:t>ʃ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6F5CD5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з буквосполученням </w:t>
            </w:r>
            <w:r w:rsidR="006F5CD5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ch</w:t>
            </w:r>
            <w:r w:rsidR="006F5CD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="006F5CD5"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cherry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child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chocolate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Arial" w:hAnsi="Arial" w:cs="Arial"/>
                <w:b/>
                <w:bCs/>
                <w:iCs/>
                <w:sz w:val="16"/>
                <w:szCs w:val="16"/>
                <w:lang w:val="uk-UA"/>
              </w:rPr>
              <w:t>ʧ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• знаходить у тесті слова, що римуються</w:t>
            </w:r>
          </w:p>
          <w:p w:rsidR="00FC3357" w:rsidRPr="00540511" w:rsidRDefault="00FC3357" w:rsidP="00FC3357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lastRenderedPageBreak/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68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 in use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зовнішність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кольори, частини тіла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правильно вживає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 xml:space="preserve">have got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 you got long hair?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 have./ No, I haven’t.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 про зовнішність та відповіді на них,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зовнішність однокласників</w:t>
            </w:r>
          </w:p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діалог-гру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діалог-опис зовнішності, читаючи його пофразово, впізнаючи знайомі імена, слова та основні фрази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FC3357" w:rsidRPr="00540511" w:rsidRDefault="00FC3357" w:rsidP="00FC3357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свою зовнішність, вживаючи прості фрази та речення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69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зовнішність людей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92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78-79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Long/Brown/Black/blond hair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Green/blue/Brown eses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I/ve got…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I’ve got…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ключові слова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 коротких записаних діалогах, які супроводжується відеорядом та за потреби повторюються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розуміє простий короткий опис зовнішності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відтворює діалог-гру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описує зовнішність людей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опис зовнішності,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простий опис зовнішності з опорою на зразок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зовнішність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80-81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 xml:space="preserve">Rhyme words: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feet, eat, head, red, too, blue, see, me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They’ve got…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Their… is…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ключові слова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 короткому записаному вірші,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слова, що римуються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GB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 зовнішність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вірш,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описує зовнішність з опорою на зразок, вживаючи прості фрази та речення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113A28" w:rsidRDefault="00FC3357" w:rsidP="00FC3357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7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  <w:r w:rsidRPr="00540511">
              <w:rPr>
                <w:rFonts w:ascii="Century Gothic" w:hAnsi="Century Gothic" w:cs="Arial"/>
                <w:b/>
                <w:bCs/>
                <w:lang w:val="en-GB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1-72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3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Відпочинок і дозвілля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Читаємо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традиційну казку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94-96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уміння розв’язувати комунікативні та навчальні проблеми, застосовуючи </w:t>
            </w: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 xml:space="preserve">cake, eat, help, mouth, smell, take, wolf;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частини тіла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have got, can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3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розуміє знайомі слова та важливу інформацію в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короткому записаному тексті, який супроводжується відеорядом та за потреби повторюється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зовнішності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висловлює думку щодо змісту прочитаного тексту, вживаючи прості слова та фрази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описує зовнішність, вживаючи прості слова і фрази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Little Red Riding Hood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зміст традиційної казки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імена, слова та основні фрази, перечитуючи за потреби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описує малюнок, вживаючи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прості фрази та речення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Think about it 3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Природа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тварин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97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тварини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дуже простий опис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інструкції вчителя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описує тварину, вживаючи прості слова і фрази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прості інструкції у супроводі малюнків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для ілюстрації малюнку на постері з опорою на зразок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b/>
                <w:sz w:val="20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8 Old and new clothes</w:t>
            </w:r>
            <w:r w:rsidRPr="00540511">
              <w:rPr>
                <w:rFonts w:ascii="Century Gothic" w:hAnsi="Century Gothic"/>
                <w:b/>
                <w:sz w:val="20"/>
                <w:lang w:val="uk-UA"/>
              </w:rPr>
              <w:t>.</w:t>
            </w:r>
            <w:r w:rsidRPr="00540511">
              <w:rPr>
                <w:rFonts w:ascii="Century Gothic" w:hAnsi="Century Gothic"/>
                <w:b/>
                <w:sz w:val="20"/>
              </w:rPr>
              <w:t xml:space="preserve"> Людина. Одяг</w:t>
            </w:r>
          </w:p>
        </w:tc>
      </w:tr>
      <w:tr w:rsidR="00540511" w:rsidRPr="00A515AF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szCs w:val="20"/>
                <w:lang w:val="uk-UA"/>
              </w:rPr>
              <w:t>виявляє толерантне ставлення до людей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364C07">
              <w:rPr>
                <w:rFonts w:ascii="Century Gothic" w:hAnsi="Century Gothic"/>
                <w:sz w:val="18"/>
                <w:lang w:val="uk-UA"/>
              </w:rPr>
              <w:t>; висловлюється про важливість бути охайним; розуміє важливість вибору одягу залежно від погоди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Вчимося називати одяг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98-99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82</w:t>
            </w:r>
          </w:p>
          <w:p w:rsidR="00FC3357" w:rsidRPr="00540511" w:rsidRDefault="00FC3357" w:rsidP="00FC33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jacket, shirt, shoes, skirt, socks, trousers, t-shirt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it on the chair?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Is that your shoe?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прийменники місця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назви предметів одягу, якщо мовлення повільне та чітке.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одяг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одягу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співає пісню про одяг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одяг за допомогою прикметників та в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ідповідає на запитання про місцезнаходження одягу і важливість бути охайним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назви одягу 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пісню “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Where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’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s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my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>shoe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?” 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назви одягу з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описувати одяг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dress, jacket, shirt, shoes, skirt, socks, trousers, t-shirt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 кольори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</w:rPr>
              <w:t xml:space="preserve">(he / she) 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назви предметів одягу та форми дієслова 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have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одягу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предмети одягу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описує одяг людини на малюнку за допомогою дієслова 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have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got</w:t>
            </w: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одяг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текст у супроводі малюнків, читаючи його пофразово, впізнаючи назви предметів одягу та форми дієслова 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lastRenderedPageBreak/>
              <w:t>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одяг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7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одяг друзів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84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dress, jacket, shirt, shoes, skirt, socks, trousers, t-shirt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 кольори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</w:rPr>
              <w:t xml:space="preserve">(he / she)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He’s got…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She’s got…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He hasn’t got.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She hasn’t got…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t>Graphic grammar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дієслово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розуміє назви предметів одягу і кольори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про одяг з дієсловом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, які вимовляються повільно та чітко, за потреби повторюються, та супроводжуються візуальними опорами.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одяг друзів та називає колір одягу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пише короткі речення про одяг друга за допомогою </w:t>
            </w:r>
            <w:r w:rsidRPr="00540511">
              <w:rPr>
                <w:rFonts w:ascii="Century Gothic" w:hAnsi="Century Gothic" w:cs="Tahoma"/>
                <w:i/>
                <w:iCs/>
                <w:sz w:val="16"/>
                <w:szCs w:val="16"/>
              </w:rPr>
              <w:t>have got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77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одягу. Частини тіла.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іграшки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102-103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85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fingers, glove, hand, string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colours, frog, parts of the body, puppet, umbrella, water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got…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 can…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частин тіла, предметів одягу та знайомі дієслова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ться, дуже повільно та чітко.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іграшки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 іграшку, вживаючи прості слова і фрази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іграшки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опис іграшки, вживаючи прості фрази та речення,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78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та запам’ятовувати слова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104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 86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Розпізнавання та вимова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>звуку /</w:t>
            </w:r>
            <w:r w:rsidRPr="00540511">
              <w:rPr>
                <w:rFonts w:eastAsia="LucidaGrande" w:cs="Calibri"/>
                <w:sz w:val="16"/>
                <w:szCs w:val="16"/>
                <w:lang w:val="uk-UA"/>
              </w:rPr>
              <w:t>Ɵ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6F5CD5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з буквосполученням </w:t>
            </w:r>
            <w:r w:rsidR="006F5CD5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</w:t>
            </w:r>
            <w:r w:rsidR="006F5CD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="006F5CD5"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think, thin, three</w:t>
            </w:r>
          </w:p>
          <w:p w:rsidR="00FC3357" w:rsidRPr="006F5CD5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cs="Calibri"/>
                <w:b/>
                <w:bCs/>
                <w:iCs/>
                <w:sz w:val="16"/>
                <w:szCs w:val="16"/>
                <w:lang w:val="uk-UA"/>
              </w:rPr>
              <w:t>Ɵ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79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in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use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одяг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кольори, одяг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дієслова у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Present Continuous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you wearing?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wearing…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you wearing?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зовнішнього вигляду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ставить та відповідає на запитання про одяг</w:t>
            </w:r>
          </w:p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діалог-гру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діалог-гру про одяг, читаючи його пофразово, впізнаючи знайомі слова та основні фрази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улюблений одяг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80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одягу. Погода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Вибираємо одяг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залежно від погоди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106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88-89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описувати іноземною мовою природні явища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6"/>
              </w:rPr>
              <w:t>CNST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hot, cold, wet, Canada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the weather like today?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hot.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you wearing?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wearing a T-shirt.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the weather like today? What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are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wearing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погоду та одяг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погоду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та одяг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діалог про погоду,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одяг та погоду з опорою на зразок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фотографію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90-91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писемну та онлайн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dress, jacket, shirt, shoes, skirt, socks, trousers, T-shirt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Порядок слів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en-GB"/>
              </w:rPr>
              <w:t>: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adjective + noun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 одяг на фотографії, вживаючи прості слова і фрази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опис фотографії,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одяг на фотографії з опорою на зразок, використовуючи прості фрази та речення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113A28" w:rsidRDefault="00FC3357" w:rsidP="00FC3357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8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Review 4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Людина. Частини тіла. Предмети одягу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PB c. 108-109,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117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Лексика розділів 7-8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буквосполучення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ch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7-8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 розпізнає знайомі слова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імена у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короткому записаному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, який супроводжується відеорядом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предмети одягу, кольори та частини тіла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одяг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короткі прості інструкції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назви частин тіла та предметів одягу з опорою на наочність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b/>
                <w:sz w:val="20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t>Unit 9: Brilliant bedrooms Помешкання</w:t>
            </w:r>
          </w:p>
        </w:tc>
      </w:tr>
      <w:tr w:rsidR="00540511" w:rsidRPr="006F5CD5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</w:tcPr>
          <w:p w:rsidR="00A61839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sz w:val="18"/>
                <w:szCs w:val="20"/>
                <w:lang w:val="uk-UA"/>
              </w:rPr>
              <w:t>розуміє необхідність дотримання чистоти та порядку у власному помешканні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="00A515AF"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Вчимося називати меблі і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предмети 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дом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110-111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92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20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20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8239C8" w:rsidRDefault="008239C8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239C8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bed</w:t>
            </w:r>
            <w:r w:rsidR="00FC3357" w:rsidRPr="008239C8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, chair, clock, desk, door, lamp, wardrobe, window</w:t>
            </w:r>
          </w:p>
        </w:tc>
        <w:tc>
          <w:tcPr>
            <w:tcW w:w="1417" w:type="dxa"/>
            <w:shd w:val="clear" w:color="auto" w:fill="auto"/>
          </w:tcPr>
          <w:p w:rsidR="00FC3357" w:rsidRPr="008239C8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20"/>
                <w:lang w:val="en-US"/>
              </w:rPr>
            </w:pPr>
            <w:r w:rsidRPr="008239C8">
              <w:rPr>
                <w:rFonts w:ascii="Century Gothic" w:hAnsi="Century Gothic"/>
                <w:i/>
                <w:sz w:val="16"/>
                <w:szCs w:val="20"/>
                <w:lang w:val="en-US"/>
              </w:rPr>
              <w:t>It’s got…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назви меблів у знайомому контексті, якщо мовлення повільне та чітке.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меблі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  <w:p w:rsidR="00FC3357" w:rsidRPr="00540511" w:rsidRDefault="00FC3357" w:rsidP="00FC3357">
            <w:pPr>
              <w:tabs>
                <w:tab w:val="left" w:pos="261"/>
              </w:tabs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називає меблі</w:t>
            </w:r>
            <w:r w:rsidR="008239C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на малюнках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про меблі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назви меблів 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читає пісню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“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My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bedroom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”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назви меблів та предметів у будинку з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</w:pPr>
          </w:p>
          <w:p w:rsidR="00FC3357" w:rsidRPr="00540511" w:rsidRDefault="00FC3357" w:rsidP="00FC33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вчимося описувати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кімнату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112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93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bed, chair, clock, desk, door, lamp, wardrobe, window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структуру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>there is / there are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How many (beds) are there?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There are…There is…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назви меблів та структуру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there is/are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кімнати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описує кімнату за допомогою структури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there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is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ru-RU"/>
              </w:rPr>
              <w:t xml:space="preserve"> /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there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i/>
                <w:iCs/>
                <w:sz w:val="16"/>
                <w:szCs w:val="16"/>
                <w:lang w:val="en-GB"/>
              </w:rPr>
              <w:t>are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кількість предметів на малюнках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називає меблі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 про меблі у кімнаті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 у супроводі малюнків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читаючи його пофразово, впізнаючи назви меблів та структуру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there is/are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меблі у кімнаті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Говоримо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скільки речей знаходиться в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кімнаті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94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ініціювати усну взаємодію для розв’язання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20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bed, chair, clock, desk, door, lamp, wardrobe, window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структуру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  <w:t>there is / there are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How many beds…?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There are…There is…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Graphic grammar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структуру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there is/are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розуміє назви меблів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що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</w:rPr>
              <w:t xml:space="preserve">How many … are there?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кількість предметів на малюнку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пише короткий простий опис кімнати за допомогою структури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there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is/are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Grammar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1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86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Читаємо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оповідання про предмети вночі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114-115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95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highlight w:val="yellow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числівники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11-20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brother, happy, monster, noise, scared, sleep, parts of the body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What’s on the desk?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There are…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та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предметів, числа та дієслова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дуже простий опис кімнати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 розпізнає числівники 11-20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передбачає зміст оповідання за допомогою ілюстрацій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розповідає, що робить, коли боїться чогось, вживаючи прості слова і фрази 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монстра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87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Learning about language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слова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116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96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Розпізнавання та вимова звуку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6F5CD5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з буквосполученням </w:t>
            </w:r>
            <w:r w:rsidR="006F5CD5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ck</w:t>
            </w:r>
            <w:r w:rsidR="006F5CD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="006F5CD5" w:rsidRPr="006F5CD5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black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clock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duck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іменники: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</w:t>
            </w:r>
            <w:r w:rsidRPr="0054051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азви істот і неістот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en-US"/>
              </w:rPr>
              <w:t>k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88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in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use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Запитуємо та відповідаємо на запитання про меблі у кімнаті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97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big, small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 меблі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Has she/he got…?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he/she has.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No, he/she hasn’t.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 xml:space="preserve">Has she/he got…?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короткі відповіді на нього, які вимовляються повільно та чітко, за потреби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lastRenderedPageBreak/>
              <w:t>повторюються, та супроводжуються візуальними опорами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ставить та відповідає на запитання про меблі у кімнаті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-гру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меблі у кімнаті, читаючи його пофразово, впізнаючи знайомі слова та основні фрази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описує кімнату друга з опорою на зразок, вживаючи прості фрази та речення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89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 and speaking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кімнату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118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98-99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DF0132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bed, chair, clock, desk, door, lamp, wardrobe, window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boring/nice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Has your bedroom got...?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Yes, it has./ No, it hasn’t.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висловлені згоду / незгоду, які вимовляються повільно та чітко, за потреби повторюються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описі кімнат,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висловлює своє ставлення до думки співрозмовника, погоджуючись або не погоджуючись з ним, вживаючи фрази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You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'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re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right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/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I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don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’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t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think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</w:rPr>
              <w:t>so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кімнату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текст, читаючи його пофразово, впізнаючи знайомі слова та основні фрази,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меблі у кімнаті з опорою на зразок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9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електронний лист про свою кімнату.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119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100-101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привітатися </w:t>
            </w:r>
          </w:p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попрощатися </w:t>
            </w:r>
          </w:p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ca-ES"/>
              </w:rPr>
            </w:pP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DF0132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Hi/Bye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bed, chair, clock, desk, door, lamp, wardrobe, window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boring/nice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Hi Sam,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My new bedroom is fantastic. There are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.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..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Bye, 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кімнату (свою та друга)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з електронного повідомлення опис кімнати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пише електронне повідомлення другові про свою кімнату з опорою на зразок, відтворюючи знайомі слова і фрази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113A28" w:rsidRDefault="00FC3357" w:rsidP="00FC3357">
            <w:pPr>
              <w:pStyle w:val="af1"/>
              <w:rPr>
                <w:rFonts w:ascii="Century Gothic" w:hAnsi="Century Gothic"/>
                <w:sz w:val="18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9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91-92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4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Помешкання. Людина (зовнішність, одяг)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Читаємо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п’єсу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іграшкову мавпу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120-122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висловлювати іноземною мовою власні почуття, переживання і судження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bike, bird, clap, clothes, colours, doll, hat, monkey, sing, size, stamp, toy box, umbrella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1-9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Reading time 4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тексті,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висловлює думку щодо змісту прочитаного тексту, вживаючи прості слова та фрази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 ілюстрацію до улюбленої сцени з п’єси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Where’s George?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читають уголос та про себе з повним розумінням коротку п’єсу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у супроводі малюнків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про іграшкову мавпу, що містить мовний матеріал, засвоєний в усному мовленні.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п’єси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до ілюстрації сцени з п’єси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9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Think about it 4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Помешкання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Описуємо кімнату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 c. 123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ставити запитання 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відповідати на них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розуміти та виконувати прості вказівки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інструкції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команди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меблі, іграшки, кольори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1-9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розуміє дуже простий опис кімнати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 інструкції вчителя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описує</w:t>
            </w:r>
            <w:r w:rsidRPr="00540511">
              <w:rPr>
                <w:rFonts w:ascii="Century Gothic" w:hAnsi="Century Gothic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за допомогою простих слів та виразів проект кімнати, показуючи його іншим, якщо має змогу заздалегідь підготуватися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прості інструкції у супроводі малюнків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пише прості фрази для ілюстрації малюнку на постері з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опорою на зразок</w:t>
            </w:r>
          </w:p>
        </w:tc>
      </w:tr>
      <w:tr w:rsidR="00540511" w:rsidRPr="00540511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b/>
                <w:sz w:val="20"/>
              </w:rPr>
            </w:pPr>
            <w:r w:rsidRPr="00540511">
              <w:rPr>
                <w:rFonts w:ascii="Century Gothic" w:hAnsi="Century Gothic"/>
                <w:b/>
                <w:sz w:val="20"/>
              </w:rPr>
              <w:lastRenderedPageBreak/>
              <w:t>Unit 10: Fabulous food</w:t>
            </w:r>
            <w:r w:rsidRPr="00540511">
              <w:rPr>
                <w:rFonts w:ascii="Century Gothic" w:hAnsi="Century Gothic"/>
                <w:b/>
                <w:sz w:val="20"/>
                <w:lang w:val="uk-UA"/>
              </w:rPr>
              <w:t>.</w:t>
            </w:r>
            <w:r w:rsidRPr="00540511">
              <w:rPr>
                <w:rFonts w:ascii="Century Gothic" w:hAnsi="Century Gothic"/>
                <w:b/>
                <w:sz w:val="20"/>
              </w:rPr>
              <w:t xml:space="preserve"> Харчування</w:t>
            </w:r>
          </w:p>
        </w:tc>
      </w:tr>
      <w:tr w:rsidR="00540511" w:rsidRPr="00A515AF" w:rsidTr="006F5CD5">
        <w:trPr>
          <w:trHeight w:val="70"/>
        </w:trPr>
        <w:tc>
          <w:tcPr>
            <w:tcW w:w="16309" w:type="dxa"/>
            <w:gridSpan w:val="11"/>
            <w:shd w:val="clear" w:color="auto" w:fill="FFF2CC"/>
            <w:vAlign w:val="center"/>
          </w:tcPr>
          <w:p w:rsidR="00A515AF" w:rsidRPr="00A515AF" w:rsidRDefault="00FC3357" w:rsidP="00A515AF">
            <w:pPr>
              <w:pStyle w:val="af1"/>
              <w:jc w:val="both"/>
              <w:rPr>
                <w:rFonts w:ascii="Century Gothic" w:hAnsi="Century Gothic"/>
                <w:sz w:val="18"/>
                <w:lang w:val="uk-UA"/>
              </w:rPr>
            </w:pPr>
            <w:r w:rsidRPr="00540511">
              <w:rPr>
                <w:rFonts w:ascii="Century Gothic" w:hAnsi="Century Gothic"/>
                <w:b/>
                <w:sz w:val="18"/>
                <w:lang w:val="uk-UA"/>
              </w:rPr>
              <w:t>ІЗЛ: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 xml:space="preserve"> виявляє відповідальне ставлення до власного здоров’я; складає просте меню з корисних продуктів, розрізняє здорову та шкідливу їжу</w:t>
            </w:r>
            <w:r w:rsidR="00A515AF">
              <w:rPr>
                <w:rFonts w:ascii="Century Gothic" w:hAnsi="Century Gothic"/>
                <w:sz w:val="18"/>
                <w:lang w:val="uk-UA"/>
              </w:rPr>
              <w:t>; виявляє повагу до інших людей під час спілкування</w:t>
            </w:r>
            <w:r w:rsidRPr="00540511">
              <w:rPr>
                <w:rFonts w:ascii="Century Gothic" w:hAnsi="Century Gothic"/>
                <w:sz w:val="18"/>
                <w:lang w:val="uk-UA"/>
              </w:rPr>
              <w:t xml:space="preserve"> 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9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Vocabulary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називати фрукти та овочі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124-125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102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banana, burger, cake, carrot, mango, onion, pear, tomato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 red apple, a green pear…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назви продуктів харчування у знайомому контексті, якщо мовлення повільне та чітке.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>розпізнає та розуміє знайомі слова у пісні про овочі та фрукти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flashcards activity, vocabulary activity 1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називає продукти харчування</w:t>
            </w:r>
            <w:r w:rsidR="008239C8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на малюнках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співає пісню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“I can eat a rainbow”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називає свій улюблений колір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розпізнає назви продуктів харчування у супроводі малюнків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читає пісню у супроводі малюнків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“I can eat a rainbow”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activity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2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-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Vocabulary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пише назви продуктів харчування з  опорою на зразок</w:t>
            </w:r>
            <w:r w:rsidRPr="00540511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9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time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описувати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сніданок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126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103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banana, burger, cake, carrot, mango, onion, pear, tomato; lunchbox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present simple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affirmative and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negative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like/ don’t like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назви фруктів та овочів та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дієслово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сніданок Тома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розповідає про уподобання за допомогою дієслова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розуміє дуже короткий простий текст у супроводі малюнків, читаючи його пофразово, впізнаючи назви фруктів та овочів та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дієслово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 Narrow"/>
                <w:sz w:val="16"/>
                <w:szCs w:val="16"/>
                <w:lang w:val="uk-UA"/>
              </w:rPr>
              <w:t>читає і розуміє простий комікс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сніданок Тома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1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96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Grammar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focus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розповідати про свої уподобання в їжі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127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104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ставити запитання і </w:t>
            </w: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>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banana, burger, cake, carrot, mango, onion, pear, tomato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дієслово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present simple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affirmative and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negative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like pears.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I don’t like carrots.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Don’t- do not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en-US"/>
              </w:rPr>
              <w:lastRenderedPageBreak/>
              <w:t>Graphic grammar video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дієслово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у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US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та розуміє назви продуктів харчування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 тексті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твердження про уподобання в їжі,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висловлює свої уподобання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розповідає, яка їжа подобається, а я ка – ні за допомогою дієслова 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like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пише короткі речення про свої уподобання в їжі, вживаючи дієслово </w:t>
            </w:r>
            <w:r w:rsidRPr="00540511">
              <w:rPr>
                <w:rStyle w:val="1"/>
                <w:rFonts w:cs="Arial"/>
                <w:i/>
                <w:color w:val="auto"/>
                <w:spacing w:val="0"/>
                <w:sz w:val="16"/>
                <w:szCs w:val="16"/>
                <w:lang w:val="en-US"/>
              </w:rPr>
              <w:t>like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 xml:space="preserve">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TRC:  Grammar worksheet 1</w:t>
            </w:r>
          </w:p>
        </w:tc>
      </w:tr>
      <w:tr w:rsidR="00540511" w:rsidRPr="00FB497C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97</w:t>
            </w:r>
          </w:p>
        </w:tc>
        <w:tc>
          <w:tcPr>
            <w:tcW w:w="1608" w:type="dxa"/>
            <w:shd w:val="clear" w:color="auto" w:fill="auto"/>
          </w:tcPr>
          <w:p w:rsidR="00FC3357" w:rsidRPr="00FB497C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Reading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Читаємо про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незвичайний фрукт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128-129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105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bad smell, bus, ice cream, taste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 … is a big yellow fruit.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don’t like the smell. It’s horrible!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… is amazing! It’s my favourite.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розпізнає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та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розуміє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знайомі слова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 короткому записаному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текст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і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що промовля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є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ться,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розуміє простий опис продукту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говорить, яка інформація є фактом, а яка – думкою у прочитаному тексті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 простий текст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незвичайний фрукт у супроводі малюнків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, читаючи його пофразово, впізнаючи знайомі слова та основні фрази, перечитуючи за потреби.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щодо змісту тексту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511" w:rsidRPr="00540511" w:rsidTr="006F5CD5">
        <w:trPr>
          <w:gridAfter w:val="1"/>
          <w:wAfter w:w="6" w:type="dxa"/>
          <w:cantSplit/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98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  <w:t>Learning about language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правильно вимовляти слова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130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>. 106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Розпізнавання та вимова звуку 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eastAsia="LucidaGrande" w:hAnsi="Century Gothic" w:cs="Lucida Sans Unicode"/>
                <w:i/>
                <w:sz w:val="16"/>
                <w:szCs w:val="16"/>
                <w:lang w:val="uk-UA"/>
              </w:rPr>
              <w:t>ð</w:t>
            </w:r>
            <w:r w:rsidRPr="00540511">
              <w:rPr>
                <w:rFonts w:ascii="Century Gothic" w:eastAsia="LucidaGrande" w:hAnsi="Century Gothic"/>
                <w:i/>
                <w:sz w:val="16"/>
                <w:szCs w:val="16"/>
                <w:lang w:val="uk-UA"/>
              </w:rPr>
              <w:t xml:space="preserve">/ </w:t>
            </w: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у словах </w:t>
            </w:r>
            <w:r w:rsidR="00190F56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 xml:space="preserve">з буквосполученням </w:t>
            </w:r>
            <w:r w:rsidR="00190F56"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</w:t>
            </w:r>
            <w:r w:rsidR="00190F56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:</w:t>
            </w:r>
            <w:r w:rsidR="00190F56" w:rsidRPr="00190F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mother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father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brother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190F56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Множина іменників</w:t>
            </w:r>
            <w:r w:rsidRPr="00540511">
              <w:rPr>
                <w:rFonts w:ascii="Century Gothic" w:hAnsi="Century Gothic" w:cs="Tahoma"/>
                <w:b/>
                <w:bCs/>
                <w:iCs/>
                <w:sz w:val="16"/>
                <w:szCs w:val="16"/>
                <w:lang w:val="en-GB"/>
              </w:rPr>
              <w:t xml:space="preserve">: </w:t>
            </w:r>
            <w:r w:rsidRPr="0054051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  <w:t>irregular plurals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mango-mangoes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tomato-tomatoes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foot-feet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man-men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child-children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слова зі звуком /</w:t>
            </w:r>
            <w:r w:rsidRPr="00540511">
              <w:rPr>
                <w:rFonts w:ascii="Century Gothic" w:hAnsi="Century Gothic" w:cs="Lucida Sans Unicode"/>
                <w:b/>
                <w:bCs/>
                <w:iCs/>
                <w:sz w:val="16"/>
                <w:szCs w:val="16"/>
                <w:lang w:val="uk-UA"/>
              </w:rPr>
              <w:t>ð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короткій записаній римівці, що промовляються дуже повільно та чітко.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PPK: sounds and letters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</w:p>
          <w:p w:rsidR="00FC3357" w:rsidRPr="00540511" w:rsidRDefault="00FC3357" w:rsidP="00FC3357">
            <w:pPr>
              <w:pStyle w:val="af1"/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TRC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Sounds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eastAsia="Times New Roman" w:hAnsi="Century Gothic"/>
                <w:i/>
                <w:sz w:val="16"/>
                <w:szCs w:val="16"/>
                <w:lang w:val="en-US"/>
              </w:rPr>
              <w:t>and letters worksheet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Style w:val="1"/>
                <w:rFonts w:cs="Arial"/>
                <w:color w:val="auto"/>
                <w:spacing w:val="0"/>
                <w:sz w:val="16"/>
                <w:szCs w:val="16"/>
                <w:lang w:val="uk-UA"/>
              </w:rPr>
              <w:t>пише слова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FC3357" w:rsidRPr="00540511" w:rsidRDefault="00FC3357" w:rsidP="00FC3357">
            <w:pPr>
              <w:pStyle w:val="af1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99</w:t>
            </w:r>
          </w:p>
        </w:tc>
        <w:tc>
          <w:tcPr>
            <w:tcW w:w="1608" w:type="dxa"/>
            <w:shd w:val="clear" w:color="auto" w:fill="auto"/>
          </w:tcPr>
          <w:p w:rsidR="00FC3357" w:rsidRPr="00FB497C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Language</w:t>
            </w:r>
            <w:r w:rsidRPr="00FB497C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in</w:t>
            </w:r>
            <w:r w:rsidRPr="00FB497C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use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чимося задавати і відповідати на питання про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улюблені продукти 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131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107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 (</w:t>
            </w:r>
            <w:r w:rsidRPr="00540511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  <w:lang w:val="uk-UA"/>
              </w:rPr>
              <w:t>DC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coconut</w:t>
            </w:r>
            <w:r w:rsidRPr="00FB497C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melon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; фрукти та овочі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розуміє та правильно вживає займенники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these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  <w:t xml:space="preserve"> /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those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these/those?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These/those are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Lanugage in use video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діалозі, який супроводжується відеорядом та жестами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these/those?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них, які вимовляються повільно та чітко, за потреби повторюються, та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lastRenderedPageBreak/>
              <w:t xml:space="preserve">супроводжуються візуальними опорами та жестами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What are these/those?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для отримання інформації про продукти харчування і розуміє відповіді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діалог-гру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описує фрукти та овочі в магазині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висловлює свої уподобання в їжі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у продуктовому магазині, читаючи його пофразово, впізнаючи знайомі слова та основні фрази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PPK: grammar activity 2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улюблені фрукти з опорою на зразок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Grammar worksheet 2</w:t>
            </w:r>
          </w:p>
        </w:tc>
      </w:tr>
      <w:tr w:rsidR="00540511" w:rsidRPr="00540511" w:rsidTr="006F5CD5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FC3357" w:rsidRPr="00540511" w:rsidRDefault="00FC3357" w:rsidP="00FC3357">
            <w:pPr>
              <w:pStyle w:val="af1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100</w:t>
            </w:r>
          </w:p>
        </w:tc>
        <w:tc>
          <w:tcPr>
            <w:tcW w:w="1608" w:type="dxa"/>
            <w:shd w:val="clear" w:color="auto" w:fill="auto"/>
          </w:tcPr>
          <w:p w:rsidR="00FC3357" w:rsidRPr="00FB497C" w:rsidRDefault="00FC3357" w:rsidP="00FC3357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Listening</w:t>
            </w:r>
            <w:r w:rsidRPr="00FB497C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and</w:t>
            </w:r>
            <w:r w:rsidRPr="00FB497C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speaking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улюблену їжу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132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. 108-109</w:t>
            </w: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уміння співпрацювати з іншими на результат, спілкуючись іноземною мовою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SCC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пропагувати здоровий спосіб життя засобами іноземної мови (</w:t>
            </w:r>
            <w:r w:rsidRPr="00540511">
              <w:rPr>
                <w:rFonts w:ascii="Century Gothic" w:eastAsia="Arial Narrow" w:hAnsi="Century Gothic" w:cs="Arial Narrow"/>
                <w:b/>
                <w:i/>
                <w:sz w:val="16"/>
                <w:szCs w:val="18"/>
              </w:rPr>
              <w:t>EL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nice</w:t>
            </w:r>
            <w:r w:rsidR="00DF0132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="00DF0132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ok</w:t>
            </w:r>
            <w:r w:rsidR="00DF0132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/</w:t>
            </w:r>
            <w:r w:rsidR="00DF0132"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horrible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;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sundae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;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food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What’s this? It’s an onion.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I like/don’t like onions.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Try it.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It’s nice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/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horrible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/ok.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</w:rPr>
              <w:t>What’s this?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розуміє знайомі слова та важливу інформацію в короткому записаному діалозі про їжу, який супроводжується відеорядом та за потреби повторюється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запитання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</w:rPr>
              <w:t>What’s this?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для отримання інформації про продукти харчування і розуміє відповіді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відтворює діалог, висловлюючи свої уподобання в їжі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дуже короткий, простий діалог про уподобання в їжі, читаючи його пофразово, впізнаючи знайомі основні фрази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улюблену їжу з опорою на зразок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TRC: Vocabulary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worksheet 2</w:t>
            </w:r>
          </w:p>
        </w:tc>
      </w:tr>
      <w:tr w:rsidR="00540511" w:rsidRPr="00540511" w:rsidTr="006F5CD5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FC3357" w:rsidRPr="00540511" w:rsidRDefault="00FC3357" w:rsidP="00FC3357">
            <w:pPr>
              <w:pStyle w:val="af1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10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Writing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про свої уподобання в їжі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133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540511">
              <w:rPr>
                <w:rFonts w:ascii="Century Gothic" w:hAnsi="Century Gothic"/>
                <w:sz w:val="16"/>
                <w:szCs w:val="16"/>
                <w:lang w:val="en-US"/>
              </w:rPr>
              <w:t>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110-111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2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DF0132">
            <w:pPr>
              <w:pStyle w:val="af1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20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уміння розв’язувати комунікативні та навчальні проблеми, застосовуючи логіко-математичний інтелект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eastAsia="Arial Narrow" w:hAnsi="Century Gothic" w:cs="Arial Narrow"/>
                <w:b/>
                <w:sz w:val="16"/>
                <w:szCs w:val="16"/>
                <w:lang w:val="uk-UA"/>
              </w:rPr>
              <w:t>МС</w:t>
            </w:r>
            <w:r w:rsidRPr="00540511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  <w:r w:rsidRPr="00540511">
              <w:rPr>
                <w:rFonts w:ascii="Century Gothic" w:hAnsi="Century Gothic"/>
                <w:sz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20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CAE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ініціювати усну, писемну та онлайн взаємодію для розв’язання конкретної життєвої ситуації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SIE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</w:t>
            </w:r>
            <w:r w:rsidRPr="0054051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самостійно працювати з підручником, шукати нову інформацію та критично оцінювати її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назви продуктів харчування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сполучник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but</w:t>
            </w:r>
            <w:r w:rsidRPr="00540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like mangoes but I don’t like…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>•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висловлює свої уподобання в їжі за допомогою фраз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like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…/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 don’t like…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розуміє ключові слова і фрази у блозі про продукти харчування, перечитуючи за потреби.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улюблену їжу у блозі з опорою на зразок</w:t>
            </w:r>
          </w:p>
        </w:tc>
      </w:tr>
      <w:tr w:rsidR="00540511" w:rsidRPr="00540511" w:rsidTr="006F5CD5">
        <w:trPr>
          <w:gridAfter w:val="1"/>
          <w:wAfter w:w="6" w:type="dxa"/>
          <w:cantSplit/>
          <w:trHeight w:val="82"/>
        </w:trPr>
        <w:tc>
          <w:tcPr>
            <w:tcW w:w="426" w:type="dxa"/>
            <w:shd w:val="clear" w:color="auto" w:fill="auto"/>
          </w:tcPr>
          <w:p w:rsidR="00FC3357" w:rsidRPr="00113A28" w:rsidRDefault="00FC3357" w:rsidP="00FC3357">
            <w:pPr>
              <w:pStyle w:val="af1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5877" w:type="dxa"/>
            <w:gridSpan w:val="9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</w:rPr>
            </w:pP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>Резервний урок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>TRC Unit 1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0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0511" w:rsidRPr="00540511" w:rsidTr="006F5CD5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FC3357" w:rsidRPr="00540511" w:rsidRDefault="00FC3357" w:rsidP="00FC3357">
            <w:pPr>
              <w:pStyle w:val="af1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102</w:t>
            </w:r>
          </w:p>
        </w:tc>
        <w:tc>
          <w:tcPr>
            <w:tcW w:w="160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540511">
              <w:rPr>
                <w:rFonts w:ascii="Century Gothic" w:hAnsi="Century Gothic"/>
                <w:b/>
                <w:i/>
                <w:sz w:val="16"/>
                <w:szCs w:val="16"/>
              </w:rPr>
              <w:t>Review 5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Харчування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</w:rPr>
              <w:t>PB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с.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134-135</w:t>
            </w:r>
            <w:r w:rsidRPr="00540511">
              <w:rPr>
                <w:rFonts w:ascii="Century Gothic" w:hAnsi="Century Gothic"/>
                <w:sz w:val="16"/>
                <w:szCs w:val="16"/>
              </w:rPr>
              <w:t>, WB c.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117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називати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описувати когось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щось</w:t>
            </w:r>
          </w:p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• </w:t>
            </w:r>
            <w:r w:rsidRPr="00540511">
              <w:rPr>
                <w:rFonts w:ascii="Century Gothic" w:hAnsi="Century Gothic"/>
                <w:sz w:val="16"/>
                <w:szCs w:val="16"/>
              </w:rPr>
              <w:t>ставити запитання і відповідати на них</w:t>
            </w:r>
          </w:p>
        </w:tc>
        <w:tc>
          <w:tcPr>
            <w:tcW w:w="2551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 (</w:t>
            </w:r>
            <w:r w:rsidRPr="00540511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L2L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eastAsia="LucidaGrande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eastAsia="LucidaGrande" w:hAnsi="Century Gothic"/>
                <w:sz w:val="16"/>
                <w:szCs w:val="16"/>
                <w:lang w:val="uk-UA"/>
              </w:rPr>
              <w:t>Лексика розділів 9-10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буквосполучення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</w:t>
            </w:r>
            <w:r w:rsidRPr="00FB497C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, </w:t>
            </w:r>
            <w:r w:rsidRPr="0054051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ck</w:t>
            </w:r>
          </w:p>
        </w:tc>
        <w:tc>
          <w:tcPr>
            <w:tcW w:w="1417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9-10</w:t>
            </w:r>
          </w:p>
        </w:tc>
        <w:tc>
          <w:tcPr>
            <w:tcW w:w="2124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розуміє запитання 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</w:rPr>
              <w:t>How many...?</w:t>
            </w:r>
            <w:r w:rsidRPr="00540511">
              <w:rPr>
                <w:rFonts w:ascii="Century Gothic" w:hAnsi="Century Gothic" w:cs="Arial"/>
                <w:bCs/>
                <w:i/>
                <w:sz w:val="16"/>
                <w:szCs w:val="16"/>
                <w:lang w:val="uk-UA"/>
              </w:rPr>
              <w:t xml:space="preserve"> </w:t>
            </w:r>
            <w:r w:rsidRPr="00540511">
              <w:rPr>
                <w:rFonts w:ascii="Century Gothic" w:hAnsi="Century Gothic" w:cs="Arial"/>
                <w:bCs/>
                <w:sz w:val="16"/>
                <w:szCs w:val="16"/>
                <w:lang w:val="uk-UA"/>
              </w:rPr>
              <w:t xml:space="preserve">та відповіді на нього,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2272" w:type="dxa"/>
            <w:shd w:val="clear" w:color="auto" w:fill="auto"/>
          </w:tcPr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• декламує римівку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ставить запитання 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>про кількість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продуктів харчування і розуміє відповіді </w:t>
            </w:r>
          </w:p>
          <w:p w:rsidR="00FC3357" w:rsidRPr="00540511" w:rsidRDefault="00FC3357" w:rsidP="00FC3357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</w:rPr>
              <w:t xml:space="preserve">• </w:t>
            </w:r>
            <w:r w:rsidRPr="0054051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називає предмети на малюнку </w:t>
            </w:r>
          </w:p>
        </w:tc>
        <w:tc>
          <w:tcPr>
            <w:tcW w:w="1705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</w:rPr>
            </w:pPr>
            <w:r w:rsidRPr="0054051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 xml:space="preserve">•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читає вголос коротку римівку у супроводі малюнку</w:t>
            </w:r>
            <w:r w:rsidRPr="0054051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FC3357" w:rsidRPr="00540511" w:rsidRDefault="00FC3357" w:rsidP="00FC3357">
            <w:pPr>
              <w:pStyle w:val="af1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0511">
              <w:rPr>
                <w:rFonts w:ascii="Century Gothic" w:hAnsi="Century Gothic" w:cs="Arial"/>
                <w:sz w:val="16"/>
                <w:szCs w:val="16"/>
                <w:lang w:val="ru-RU"/>
              </w:rPr>
              <w:t>•</w:t>
            </w:r>
            <w:r w:rsidRPr="0054051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540511">
              <w:rPr>
                <w:rFonts w:ascii="Century Gothic" w:hAnsi="Century Gothic" w:cs="Arial"/>
                <w:sz w:val="16"/>
                <w:szCs w:val="16"/>
                <w:lang w:val="uk-UA"/>
              </w:rPr>
              <w:t>пише прості фрази та речення про їжу на малюнку</w:t>
            </w:r>
          </w:p>
        </w:tc>
      </w:tr>
    </w:tbl>
    <w:p w:rsidR="00F35079" w:rsidRPr="004D3A5A" w:rsidRDefault="00F35079" w:rsidP="004D3A5A">
      <w:pPr>
        <w:outlineLvl w:val="0"/>
        <w:rPr>
          <w:szCs w:val="4"/>
        </w:rPr>
      </w:pPr>
      <w:bookmarkStart w:id="0" w:name="_GoBack"/>
      <w:bookmarkEnd w:id="0"/>
    </w:p>
    <w:sectPr w:rsidR="00F35079" w:rsidRPr="004D3A5A" w:rsidSect="006F5CD5">
      <w:headerReference w:type="default" r:id="rId8"/>
      <w:footerReference w:type="default" r:id="rId9"/>
      <w:pgSz w:w="16838" w:h="11906" w:orient="landscape"/>
      <w:pgMar w:top="851" w:right="284" w:bottom="851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55" w:rsidRDefault="005B5E55" w:rsidP="00A23272">
      <w:pPr>
        <w:spacing w:after="0" w:line="240" w:lineRule="auto"/>
      </w:pPr>
      <w:r>
        <w:separator/>
      </w:r>
    </w:p>
  </w:endnote>
  <w:endnote w:type="continuationSeparator" w:id="0">
    <w:p w:rsidR="005B5E55" w:rsidRDefault="005B5E55" w:rsidP="00A2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AB" w:rsidRPr="002D28BA" w:rsidRDefault="003C2FAB" w:rsidP="00367A3C">
    <w:pPr>
      <w:pStyle w:val="a6"/>
      <w:jc w:val="center"/>
      <w:rPr>
        <w:rFonts w:ascii="Century Gothic" w:hAnsi="Century Gothic"/>
        <w:sz w:val="16"/>
      </w:rPr>
    </w:pPr>
    <w:r w:rsidRPr="002D28BA">
      <w:rPr>
        <w:rFonts w:ascii="Century Gothic" w:hAnsi="Century Gothic"/>
        <w:sz w:val="16"/>
      </w:rPr>
      <w:t xml:space="preserve">Photocopiable©Macmillan Education </w:t>
    </w:r>
    <w:r w:rsidR="006B7646">
      <w:rPr>
        <w:rFonts w:ascii="Century Gothic" w:hAnsi="Century Gothic"/>
        <w:sz w:val="16"/>
      </w:rPr>
      <w:t xml:space="preserve">Ukraine </w:t>
    </w:r>
    <w:r w:rsidRPr="002D28BA">
      <w:rPr>
        <w:rFonts w:ascii="Century Gothic" w:hAnsi="Century Gothic"/>
        <w:sz w:val="16"/>
      </w:rPr>
      <w:t>2018</w:t>
    </w:r>
  </w:p>
  <w:p w:rsidR="003C2FAB" w:rsidRPr="009A5916" w:rsidRDefault="003C2FAB" w:rsidP="008C7358">
    <w:pPr>
      <w:pStyle w:val="a6"/>
      <w:ind w:left="9072" w:hanging="9072"/>
      <w:jc w:val="right"/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55" w:rsidRDefault="005B5E55" w:rsidP="00A23272">
      <w:pPr>
        <w:spacing w:after="0" w:line="240" w:lineRule="auto"/>
      </w:pPr>
      <w:r>
        <w:separator/>
      </w:r>
    </w:p>
  </w:footnote>
  <w:footnote w:type="continuationSeparator" w:id="0">
    <w:p w:rsidR="005B5E55" w:rsidRDefault="005B5E55" w:rsidP="00A2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AB" w:rsidRPr="006B7646" w:rsidRDefault="003C2FAB" w:rsidP="00A427AD">
    <w:pPr>
      <w:pStyle w:val="a4"/>
      <w:jc w:val="right"/>
      <w:rPr>
        <w:rFonts w:ascii="Century Gothic" w:hAnsi="Century Gothic"/>
        <w:sz w:val="18"/>
        <w:lang w:val="uk-UA"/>
      </w:rPr>
    </w:pPr>
    <w:r w:rsidRPr="006B7646">
      <w:rPr>
        <w:rFonts w:ascii="Century Gothic" w:eastAsia="Arial Narrow" w:hAnsi="Century Gothic" w:cs="Arial Narrow"/>
        <w:b/>
        <w:sz w:val="16"/>
        <w:szCs w:val="20"/>
      </w:rPr>
      <w:t xml:space="preserve">Календарно-тематичне планування </w:t>
    </w:r>
    <w:r w:rsidRPr="006B7646">
      <w:rPr>
        <w:rFonts w:ascii="Century Gothic" w:eastAsia="Arial Narrow" w:hAnsi="Century Gothic" w:cs="Arial Narrow"/>
        <w:b/>
        <w:sz w:val="16"/>
        <w:szCs w:val="20"/>
        <w:lang w:val="uk-UA"/>
      </w:rPr>
      <w:t xml:space="preserve">до </w:t>
    </w:r>
    <w:r w:rsidRPr="006B7646">
      <w:rPr>
        <w:rFonts w:ascii="Century Gothic" w:eastAsia="Arial Narrow" w:hAnsi="Century Gothic" w:cs="Arial Narrow"/>
        <w:b/>
        <w:sz w:val="16"/>
        <w:szCs w:val="20"/>
      </w:rPr>
      <w:t xml:space="preserve">НМК  </w:t>
    </w:r>
    <w:r w:rsidRPr="006B7646">
      <w:rPr>
        <w:rFonts w:ascii="Century Gothic" w:hAnsi="Century Gothic"/>
        <w:b/>
        <w:i/>
        <w:color w:val="002060"/>
        <w:sz w:val="16"/>
        <w:szCs w:val="20"/>
      </w:rPr>
      <w:t>Academy Stars 1</w:t>
    </w:r>
    <w:r w:rsidR="00050CDE" w:rsidRPr="006B7646">
      <w:rPr>
        <w:rFonts w:ascii="Century Gothic" w:hAnsi="Century Gothic"/>
        <w:b/>
        <w:i/>
        <w:color w:val="002060"/>
        <w:sz w:val="16"/>
        <w:szCs w:val="20"/>
        <w:lang w:val="uk-UA"/>
      </w:rPr>
      <w:t xml:space="preserve"> </w:t>
    </w:r>
    <w:r w:rsidR="00050CDE" w:rsidRPr="006B7646">
      <w:rPr>
        <w:rFonts w:ascii="Century Gothic" w:hAnsi="Century Gothic"/>
        <w:sz w:val="16"/>
        <w:szCs w:val="20"/>
        <w:lang w:val="en-US"/>
      </w:rPr>
      <w:t>Kathryn</w:t>
    </w:r>
    <w:r w:rsidR="00050CDE" w:rsidRPr="006B7646">
      <w:rPr>
        <w:rFonts w:ascii="Century Gothic" w:hAnsi="Century Gothic"/>
        <w:sz w:val="16"/>
        <w:szCs w:val="20"/>
        <w:lang w:val="ru-RU"/>
      </w:rPr>
      <w:t xml:space="preserve"> </w:t>
    </w:r>
    <w:r w:rsidR="00050CDE" w:rsidRPr="006B7646">
      <w:rPr>
        <w:rFonts w:ascii="Century Gothic" w:hAnsi="Century Gothic"/>
        <w:sz w:val="16"/>
        <w:szCs w:val="20"/>
        <w:lang w:val="en-US"/>
      </w:rPr>
      <w:t>Harper, Gabrielle Pritchard</w:t>
    </w:r>
  </w:p>
  <w:p w:rsidR="003C2FAB" w:rsidRDefault="003C2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1" w15:restartNumberingAfterBreak="0">
    <w:nsid w:val="00000051"/>
    <w:multiLevelType w:val="singleLevel"/>
    <w:tmpl w:val="00000051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2" w15:restartNumberingAfterBreak="0">
    <w:nsid w:val="079A41D8"/>
    <w:multiLevelType w:val="hybridMultilevel"/>
    <w:tmpl w:val="44B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AFB34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47F9"/>
    <w:multiLevelType w:val="hybridMultilevel"/>
    <w:tmpl w:val="6B04037C"/>
    <w:lvl w:ilvl="0" w:tplc="D38C217E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001A6"/>
    <w:rsid w:val="00001E26"/>
    <w:rsid w:val="00003EC6"/>
    <w:rsid w:val="00013314"/>
    <w:rsid w:val="00014C22"/>
    <w:rsid w:val="000178FF"/>
    <w:rsid w:val="00022137"/>
    <w:rsid w:val="000247E0"/>
    <w:rsid w:val="000256CA"/>
    <w:rsid w:val="00027D87"/>
    <w:rsid w:val="00027FD0"/>
    <w:rsid w:val="00034674"/>
    <w:rsid w:val="000356B6"/>
    <w:rsid w:val="00040BF6"/>
    <w:rsid w:val="00041DE0"/>
    <w:rsid w:val="00043DA4"/>
    <w:rsid w:val="000465AF"/>
    <w:rsid w:val="00050A5F"/>
    <w:rsid w:val="00050C87"/>
    <w:rsid w:val="00050CDE"/>
    <w:rsid w:val="00055326"/>
    <w:rsid w:val="00055446"/>
    <w:rsid w:val="0005547A"/>
    <w:rsid w:val="00056922"/>
    <w:rsid w:val="0006039C"/>
    <w:rsid w:val="00061FBC"/>
    <w:rsid w:val="00065B82"/>
    <w:rsid w:val="00072B8B"/>
    <w:rsid w:val="000746A3"/>
    <w:rsid w:val="000754C1"/>
    <w:rsid w:val="0007591F"/>
    <w:rsid w:val="00075CB3"/>
    <w:rsid w:val="00075E7D"/>
    <w:rsid w:val="00077855"/>
    <w:rsid w:val="000804E9"/>
    <w:rsid w:val="00081A7C"/>
    <w:rsid w:val="0008301B"/>
    <w:rsid w:val="00086092"/>
    <w:rsid w:val="00086D4D"/>
    <w:rsid w:val="0009220E"/>
    <w:rsid w:val="00092ACC"/>
    <w:rsid w:val="00093A70"/>
    <w:rsid w:val="00093DE0"/>
    <w:rsid w:val="000948D3"/>
    <w:rsid w:val="000948EC"/>
    <w:rsid w:val="00094A6E"/>
    <w:rsid w:val="00094EC3"/>
    <w:rsid w:val="000A00A5"/>
    <w:rsid w:val="000A0481"/>
    <w:rsid w:val="000A0BF1"/>
    <w:rsid w:val="000A102C"/>
    <w:rsid w:val="000A293E"/>
    <w:rsid w:val="000A2C2E"/>
    <w:rsid w:val="000B0949"/>
    <w:rsid w:val="000B3F46"/>
    <w:rsid w:val="000C02DC"/>
    <w:rsid w:val="000C0336"/>
    <w:rsid w:val="000C515E"/>
    <w:rsid w:val="000C529C"/>
    <w:rsid w:val="000D00ED"/>
    <w:rsid w:val="000D1D18"/>
    <w:rsid w:val="000D34BD"/>
    <w:rsid w:val="000D5114"/>
    <w:rsid w:val="000D6940"/>
    <w:rsid w:val="000E0148"/>
    <w:rsid w:val="000E0BC5"/>
    <w:rsid w:val="000E10BE"/>
    <w:rsid w:val="000E2299"/>
    <w:rsid w:val="000E2E4C"/>
    <w:rsid w:val="000E307F"/>
    <w:rsid w:val="000E4DC1"/>
    <w:rsid w:val="000E513A"/>
    <w:rsid w:val="000E5163"/>
    <w:rsid w:val="000E744E"/>
    <w:rsid w:val="000E7993"/>
    <w:rsid w:val="000F1C27"/>
    <w:rsid w:val="000F6EB6"/>
    <w:rsid w:val="000F7D33"/>
    <w:rsid w:val="0010008C"/>
    <w:rsid w:val="00100B39"/>
    <w:rsid w:val="001025D4"/>
    <w:rsid w:val="00103897"/>
    <w:rsid w:val="00105E49"/>
    <w:rsid w:val="001129FC"/>
    <w:rsid w:val="00113A28"/>
    <w:rsid w:val="00114198"/>
    <w:rsid w:val="001142E2"/>
    <w:rsid w:val="00114487"/>
    <w:rsid w:val="00120E1A"/>
    <w:rsid w:val="00121BD4"/>
    <w:rsid w:val="001238B0"/>
    <w:rsid w:val="001242D5"/>
    <w:rsid w:val="00124E44"/>
    <w:rsid w:val="00130209"/>
    <w:rsid w:val="0013286C"/>
    <w:rsid w:val="001350BA"/>
    <w:rsid w:val="0013564E"/>
    <w:rsid w:val="00136150"/>
    <w:rsid w:val="00136EBC"/>
    <w:rsid w:val="00137503"/>
    <w:rsid w:val="0013782C"/>
    <w:rsid w:val="001406A7"/>
    <w:rsid w:val="0014127B"/>
    <w:rsid w:val="001416AE"/>
    <w:rsid w:val="00144868"/>
    <w:rsid w:val="001470E4"/>
    <w:rsid w:val="001471FA"/>
    <w:rsid w:val="00147506"/>
    <w:rsid w:val="00151CED"/>
    <w:rsid w:val="001555AC"/>
    <w:rsid w:val="001556EA"/>
    <w:rsid w:val="0015702A"/>
    <w:rsid w:val="00157F61"/>
    <w:rsid w:val="00160794"/>
    <w:rsid w:val="001614FD"/>
    <w:rsid w:val="001638DB"/>
    <w:rsid w:val="00163CAE"/>
    <w:rsid w:val="00165CFF"/>
    <w:rsid w:val="00173F5C"/>
    <w:rsid w:val="00174A25"/>
    <w:rsid w:val="00176C30"/>
    <w:rsid w:val="001803F4"/>
    <w:rsid w:val="0018090E"/>
    <w:rsid w:val="00181737"/>
    <w:rsid w:val="00181B8B"/>
    <w:rsid w:val="00182193"/>
    <w:rsid w:val="00182D45"/>
    <w:rsid w:val="00183053"/>
    <w:rsid w:val="0018365C"/>
    <w:rsid w:val="00183D5D"/>
    <w:rsid w:val="00187019"/>
    <w:rsid w:val="00190F56"/>
    <w:rsid w:val="00193FDF"/>
    <w:rsid w:val="001948BA"/>
    <w:rsid w:val="00194E04"/>
    <w:rsid w:val="00195718"/>
    <w:rsid w:val="0019765B"/>
    <w:rsid w:val="001A04CD"/>
    <w:rsid w:val="001A0BC0"/>
    <w:rsid w:val="001A1720"/>
    <w:rsid w:val="001A640A"/>
    <w:rsid w:val="001A7A46"/>
    <w:rsid w:val="001A7B1A"/>
    <w:rsid w:val="001B1783"/>
    <w:rsid w:val="001B2E2F"/>
    <w:rsid w:val="001B7938"/>
    <w:rsid w:val="001C284C"/>
    <w:rsid w:val="001C2D26"/>
    <w:rsid w:val="001C4518"/>
    <w:rsid w:val="001C4B2A"/>
    <w:rsid w:val="001C5F59"/>
    <w:rsid w:val="001C6CA5"/>
    <w:rsid w:val="001C749D"/>
    <w:rsid w:val="001D06C3"/>
    <w:rsid w:val="001D29E9"/>
    <w:rsid w:val="001D34A6"/>
    <w:rsid w:val="001D3812"/>
    <w:rsid w:val="001D55C4"/>
    <w:rsid w:val="001D5686"/>
    <w:rsid w:val="001D617E"/>
    <w:rsid w:val="001D6E52"/>
    <w:rsid w:val="001D7E32"/>
    <w:rsid w:val="001E285B"/>
    <w:rsid w:val="001E2BF8"/>
    <w:rsid w:val="001E3879"/>
    <w:rsid w:val="001E4711"/>
    <w:rsid w:val="001F077E"/>
    <w:rsid w:val="001F0E21"/>
    <w:rsid w:val="001F1428"/>
    <w:rsid w:val="001F1529"/>
    <w:rsid w:val="001F2350"/>
    <w:rsid w:val="001F28D4"/>
    <w:rsid w:val="001F3792"/>
    <w:rsid w:val="001F446E"/>
    <w:rsid w:val="001F69F8"/>
    <w:rsid w:val="002005F1"/>
    <w:rsid w:val="0020197D"/>
    <w:rsid w:val="00201B0C"/>
    <w:rsid w:val="00202C10"/>
    <w:rsid w:val="00206116"/>
    <w:rsid w:val="002064BE"/>
    <w:rsid w:val="00206F26"/>
    <w:rsid w:val="00207076"/>
    <w:rsid w:val="002104A6"/>
    <w:rsid w:val="002104AE"/>
    <w:rsid w:val="00210D6A"/>
    <w:rsid w:val="00211078"/>
    <w:rsid w:val="00212670"/>
    <w:rsid w:val="00213518"/>
    <w:rsid w:val="00217833"/>
    <w:rsid w:val="00217D7B"/>
    <w:rsid w:val="00220FC0"/>
    <w:rsid w:val="00221303"/>
    <w:rsid w:val="00224D14"/>
    <w:rsid w:val="00225B24"/>
    <w:rsid w:val="00225F43"/>
    <w:rsid w:val="00232D63"/>
    <w:rsid w:val="00233247"/>
    <w:rsid w:val="00240080"/>
    <w:rsid w:val="00241077"/>
    <w:rsid w:val="002443C4"/>
    <w:rsid w:val="00244AF8"/>
    <w:rsid w:val="00244C88"/>
    <w:rsid w:val="002455D1"/>
    <w:rsid w:val="002472B3"/>
    <w:rsid w:val="0025312A"/>
    <w:rsid w:val="0025312C"/>
    <w:rsid w:val="002535AA"/>
    <w:rsid w:val="002535EA"/>
    <w:rsid w:val="0025452D"/>
    <w:rsid w:val="00254F2F"/>
    <w:rsid w:val="00260AA6"/>
    <w:rsid w:val="002637C7"/>
    <w:rsid w:val="00263998"/>
    <w:rsid w:val="00266D08"/>
    <w:rsid w:val="0026722B"/>
    <w:rsid w:val="002725F7"/>
    <w:rsid w:val="00273B4C"/>
    <w:rsid w:val="00276995"/>
    <w:rsid w:val="00276E52"/>
    <w:rsid w:val="00280D27"/>
    <w:rsid w:val="00282020"/>
    <w:rsid w:val="00282BCB"/>
    <w:rsid w:val="00287954"/>
    <w:rsid w:val="00287991"/>
    <w:rsid w:val="002912A0"/>
    <w:rsid w:val="00291EEF"/>
    <w:rsid w:val="00293E3F"/>
    <w:rsid w:val="00296A85"/>
    <w:rsid w:val="0029752A"/>
    <w:rsid w:val="00297EF6"/>
    <w:rsid w:val="002A4DA2"/>
    <w:rsid w:val="002A783B"/>
    <w:rsid w:val="002B33CD"/>
    <w:rsid w:val="002B3EF6"/>
    <w:rsid w:val="002B5844"/>
    <w:rsid w:val="002B7E68"/>
    <w:rsid w:val="002C1B79"/>
    <w:rsid w:val="002C6EB8"/>
    <w:rsid w:val="002C794D"/>
    <w:rsid w:val="002D0E62"/>
    <w:rsid w:val="002D0F07"/>
    <w:rsid w:val="002D28BA"/>
    <w:rsid w:val="002D370F"/>
    <w:rsid w:val="002D3F29"/>
    <w:rsid w:val="002D40FF"/>
    <w:rsid w:val="002D50C2"/>
    <w:rsid w:val="002E101D"/>
    <w:rsid w:val="002E12E1"/>
    <w:rsid w:val="002E1D60"/>
    <w:rsid w:val="002E2903"/>
    <w:rsid w:val="002E3FCB"/>
    <w:rsid w:val="002E55DD"/>
    <w:rsid w:val="002E70EA"/>
    <w:rsid w:val="002E74B8"/>
    <w:rsid w:val="002E7D80"/>
    <w:rsid w:val="002E7DE3"/>
    <w:rsid w:val="002F0FA4"/>
    <w:rsid w:val="002F196F"/>
    <w:rsid w:val="002F215C"/>
    <w:rsid w:val="00300780"/>
    <w:rsid w:val="003010DA"/>
    <w:rsid w:val="0030352F"/>
    <w:rsid w:val="0030795F"/>
    <w:rsid w:val="00314BBD"/>
    <w:rsid w:val="00317DD3"/>
    <w:rsid w:val="00320C96"/>
    <w:rsid w:val="00321C28"/>
    <w:rsid w:val="0032204E"/>
    <w:rsid w:val="003221C7"/>
    <w:rsid w:val="00323037"/>
    <w:rsid w:val="00323FC7"/>
    <w:rsid w:val="0032671A"/>
    <w:rsid w:val="0032695A"/>
    <w:rsid w:val="00326A1B"/>
    <w:rsid w:val="003270EB"/>
    <w:rsid w:val="003343B1"/>
    <w:rsid w:val="00334D0D"/>
    <w:rsid w:val="00335729"/>
    <w:rsid w:val="00340D94"/>
    <w:rsid w:val="003410C0"/>
    <w:rsid w:val="00342C34"/>
    <w:rsid w:val="0034690A"/>
    <w:rsid w:val="00353270"/>
    <w:rsid w:val="0035348D"/>
    <w:rsid w:val="003543AB"/>
    <w:rsid w:val="0035736C"/>
    <w:rsid w:val="00361689"/>
    <w:rsid w:val="0036169B"/>
    <w:rsid w:val="00361D79"/>
    <w:rsid w:val="003625C1"/>
    <w:rsid w:val="00363215"/>
    <w:rsid w:val="00363827"/>
    <w:rsid w:val="003649C7"/>
    <w:rsid w:val="00364C07"/>
    <w:rsid w:val="003660FB"/>
    <w:rsid w:val="003661EB"/>
    <w:rsid w:val="00367A3C"/>
    <w:rsid w:val="00371B2E"/>
    <w:rsid w:val="0037490D"/>
    <w:rsid w:val="0037731F"/>
    <w:rsid w:val="00377ACC"/>
    <w:rsid w:val="00380BAC"/>
    <w:rsid w:val="00383842"/>
    <w:rsid w:val="00385622"/>
    <w:rsid w:val="003866B1"/>
    <w:rsid w:val="003921E9"/>
    <w:rsid w:val="003960A2"/>
    <w:rsid w:val="0039640B"/>
    <w:rsid w:val="003A01E8"/>
    <w:rsid w:val="003A1B8C"/>
    <w:rsid w:val="003A22B4"/>
    <w:rsid w:val="003A2C21"/>
    <w:rsid w:val="003A5271"/>
    <w:rsid w:val="003A61DD"/>
    <w:rsid w:val="003A75D7"/>
    <w:rsid w:val="003B2193"/>
    <w:rsid w:val="003B4841"/>
    <w:rsid w:val="003B4960"/>
    <w:rsid w:val="003B772D"/>
    <w:rsid w:val="003C2FAB"/>
    <w:rsid w:val="003C5A46"/>
    <w:rsid w:val="003C70A0"/>
    <w:rsid w:val="003D140E"/>
    <w:rsid w:val="003D2874"/>
    <w:rsid w:val="003D2FAE"/>
    <w:rsid w:val="003D3FF7"/>
    <w:rsid w:val="003D4B88"/>
    <w:rsid w:val="003D5688"/>
    <w:rsid w:val="003D7718"/>
    <w:rsid w:val="003D7DD0"/>
    <w:rsid w:val="003E0D86"/>
    <w:rsid w:val="003E0FF2"/>
    <w:rsid w:val="003E6532"/>
    <w:rsid w:val="003E7486"/>
    <w:rsid w:val="003F098E"/>
    <w:rsid w:val="003F10A7"/>
    <w:rsid w:val="003F10B4"/>
    <w:rsid w:val="003F3EE1"/>
    <w:rsid w:val="003F51C8"/>
    <w:rsid w:val="00401959"/>
    <w:rsid w:val="00401A30"/>
    <w:rsid w:val="00401E60"/>
    <w:rsid w:val="00404E64"/>
    <w:rsid w:val="004073E8"/>
    <w:rsid w:val="00407C74"/>
    <w:rsid w:val="00412681"/>
    <w:rsid w:val="00415391"/>
    <w:rsid w:val="0041660B"/>
    <w:rsid w:val="004171A7"/>
    <w:rsid w:val="00420048"/>
    <w:rsid w:val="004207BE"/>
    <w:rsid w:val="004222CB"/>
    <w:rsid w:val="0042417A"/>
    <w:rsid w:val="00424DDF"/>
    <w:rsid w:val="0042711E"/>
    <w:rsid w:val="004329C2"/>
    <w:rsid w:val="00434D51"/>
    <w:rsid w:val="004368B1"/>
    <w:rsid w:val="00436A00"/>
    <w:rsid w:val="00437160"/>
    <w:rsid w:val="004375E5"/>
    <w:rsid w:val="00441597"/>
    <w:rsid w:val="00442142"/>
    <w:rsid w:val="00444871"/>
    <w:rsid w:val="00461936"/>
    <w:rsid w:val="00461C59"/>
    <w:rsid w:val="00463B0F"/>
    <w:rsid w:val="00463EB0"/>
    <w:rsid w:val="004643ED"/>
    <w:rsid w:val="00465485"/>
    <w:rsid w:val="00467C59"/>
    <w:rsid w:val="0047064B"/>
    <w:rsid w:val="00472BFD"/>
    <w:rsid w:val="0047465E"/>
    <w:rsid w:val="004747BD"/>
    <w:rsid w:val="00474B30"/>
    <w:rsid w:val="0048101B"/>
    <w:rsid w:val="004817BB"/>
    <w:rsid w:val="0048214D"/>
    <w:rsid w:val="00482FF7"/>
    <w:rsid w:val="00483C99"/>
    <w:rsid w:val="00484CAD"/>
    <w:rsid w:val="00485991"/>
    <w:rsid w:val="00485A71"/>
    <w:rsid w:val="00487025"/>
    <w:rsid w:val="00491506"/>
    <w:rsid w:val="00492106"/>
    <w:rsid w:val="004927A9"/>
    <w:rsid w:val="00493539"/>
    <w:rsid w:val="00497017"/>
    <w:rsid w:val="004A0AD9"/>
    <w:rsid w:val="004A21FC"/>
    <w:rsid w:val="004A2F57"/>
    <w:rsid w:val="004A4EDE"/>
    <w:rsid w:val="004A5057"/>
    <w:rsid w:val="004B5A5D"/>
    <w:rsid w:val="004C2940"/>
    <w:rsid w:val="004D3A5A"/>
    <w:rsid w:val="004D4740"/>
    <w:rsid w:val="004D6E5B"/>
    <w:rsid w:val="004D761A"/>
    <w:rsid w:val="004D792F"/>
    <w:rsid w:val="004D79D4"/>
    <w:rsid w:val="004E034E"/>
    <w:rsid w:val="004E2525"/>
    <w:rsid w:val="004E42BA"/>
    <w:rsid w:val="004F18F7"/>
    <w:rsid w:val="004F22ED"/>
    <w:rsid w:val="004F2458"/>
    <w:rsid w:val="004F36C7"/>
    <w:rsid w:val="004F3914"/>
    <w:rsid w:val="00504F25"/>
    <w:rsid w:val="00505837"/>
    <w:rsid w:val="005110FD"/>
    <w:rsid w:val="00513E0C"/>
    <w:rsid w:val="00513E81"/>
    <w:rsid w:val="00514ACA"/>
    <w:rsid w:val="00514EFF"/>
    <w:rsid w:val="00515452"/>
    <w:rsid w:val="005173A7"/>
    <w:rsid w:val="00517DFA"/>
    <w:rsid w:val="005245CF"/>
    <w:rsid w:val="005303BC"/>
    <w:rsid w:val="00530767"/>
    <w:rsid w:val="00530FAF"/>
    <w:rsid w:val="00534B25"/>
    <w:rsid w:val="00540511"/>
    <w:rsid w:val="005441B4"/>
    <w:rsid w:val="00544C1B"/>
    <w:rsid w:val="005504F1"/>
    <w:rsid w:val="00551A24"/>
    <w:rsid w:val="005520DA"/>
    <w:rsid w:val="005525E2"/>
    <w:rsid w:val="00553E3F"/>
    <w:rsid w:val="00555439"/>
    <w:rsid w:val="0055571C"/>
    <w:rsid w:val="00555B38"/>
    <w:rsid w:val="005636BE"/>
    <w:rsid w:val="00565A77"/>
    <w:rsid w:val="005663FE"/>
    <w:rsid w:val="00572302"/>
    <w:rsid w:val="00572DF8"/>
    <w:rsid w:val="00573BEC"/>
    <w:rsid w:val="00573E67"/>
    <w:rsid w:val="005762BD"/>
    <w:rsid w:val="00577177"/>
    <w:rsid w:val="00580674"/>
    <w:rsid w:val="00580E55"/>
    <w:rsid w:val="00582D71"/>
    <w:rsid w:val="005840C0"/>
    <w:rsid w:val="005850D8"/>
    <w:rsid w:val="00585E55"/>
    <w:rsid w:val="00586598"/>
    <w:rsid w:val="00591C16"/>
    <w:rsid w:val="00593CB8"/>
    <w:rsid w:val="00594366"/>
    <w:rsid w:val="00595011"/>
    <w:rsid w:val="005A06E4"/>
    <w:rsid w:val="005A15C2"/>
    <w:rsid w:val="005A3A55"/>
    <w:rsid w:val="005A44A4"/>
    <w:rsid w:val="005A5BC4"/>
    <w:rsid w:val="005A638E"/>
    <w:rsid w:val="005B15C8"/>
    <w:rsid w:val="005B2FC8"/>
    <w:rsid w:val="005B3913"/>
    <w:rsid w:val="005B51DC"/>
    <w:rsid w:val="005B5394"/>
    <w:rsid w:val="005B5E55"/>
    <w:rsid w:val="005C39CF"/>
    <w:rsid w:val="005C5A87"/>
    <w:rsid w:val="005C5EBE"/>
    <w:rsid w:val="005D4A96"/>
    <w:rsid w:val="005D5560"/>
    <w:rsid w:val="005E039C"/>
    <w:rsid w:val="005E1BA7"/>
    <w:rsid w:val="005E3BDE"/>
    <w:rsid w:val="005E46E8"/>
    <w:rsid w:val="005E513E"/>
    <w:rsid w:val="005F28FF"/>
    <w:rsid w:val="005F2A70"/>
    <w:rsid w:val="005F4948"/>
    <w:rsid w:val="005F701D"/>
    <w:rsid w:val="005F7B92"/>
    <w:rsid w:val="005F7D3B"/>
    <w:rsid w:val="00600D2E"/>
    <w:rsid w:val="00602A48"/>
    <w:rsid w:val="0060531B"/>
    <w:rsid w:val="00605A95"/>
    <w:rsid w:val="00605EDE"/>
    <w:rsid w:val="0060629D"/>
    <w:rsid w:val="0060777D"/>
    <w:rsid w:val="006113C1"/>
    <w:rsid w:val="00615F94"/>
    <w:rsid w:val="00616D6B"/>
    <w:rsid w:val="00620A44"/>
    <w:rsid w:val="00626013"/>
    <w:rsid w:val="0062718E"/>
    <w:rsid w:val="00627322"/>
    <w:rsid w:val="0063034B"/>
    <w:rsid w:val="00632B66"/>
    <w:rsid w:val="00632EE2"/>
    <w:rsid w:val="0063537B"/>
    <w:rsid w:val="00636FBA"/>
    <w:rsid w:val="0063785E"/>
    <w:rsid w:val="006379DE"/>
    <w:rsid w:val="006408D4"/>
    <w:rsid w:val="00640E82"/>
    <w:rsid w:val="00642A22"/>
    <w:rsid w:val="0065092D"/>
    <w:rsid w:val="00655E34"/>
    <w:rsid w:val="0065758C"/>
    <w:rsid w:val="006606A0"/>
    <w:rsid w:val="00661617"/>
    <w:rsid w:val="00663228"/>
    <w:rsid w:val="00663A36"/>
    <w:rsid w:val="006649CA"/>
    <w:rsid w:val="00664C08"/>
    <w:rsid w:val="0066570F"/>
    <w:rsid w:val="00665C88"/>
    <w:rsid w:val="00671000"/>
    <w:rsid w:val="00671975"/>
    <w:rsid w:val="0067307E"/>
    <w:rsid w:val="00673B82"/>
    <w:rsid w:val="006756F4"/>
    <w:rsid w:val="0068201A"/>
    <w:rsid w:val="00683FD3"/>
    <w:rsid w:val="00684D5E"/>
    <w:rsid w:val="006921BB"/>
    <w:rsid w:val="006921FC"/>
    <w:rsid w:val="00693187"/>
    <w:rsid w:val="00694C00"/>
    <w:rsid w:val="00694E87"/>
    <w:rsid w:val="006A0B00"/>
    <w:rsid w:val="006A0B88"/>
    <w:rsid w:val="006A34FE"/>
    <w:rsid w:val="006B3D7A"/>
    <w:rsid w:val="006B573D"/>
    <w:rsid w:val="006B7646"/>
    <w:rsid w:val="006C02A8"/>
    <w:rsid w:val="006C0DBF"/>
    <w:rsid w:val="006C0ECB"/>
    <w:rsid w:val="006C2404"/>
    <w:rsid w:val="006C6685"/>
    <w:rsid w:val="006C69CC"/>
    <w:rsid w:val="006D1EDC"/>
    <w:rsid w:val="006D1F07"/>
    <w:rsid w:val="006D2323"/>
    <w:rsid w:val="006D3FE5"/>
    <w:rsid w:val="006D608A"/>
    <w:rsid w:val="006E04B9"/>
    <w:rsid w:val="006E11AD"/>
    <w:rsid w:val="006E30D6"/>
    <w:rsid w:val="006E38A9"/>
    <w:rsid w:val="006E500D"/>
    <w:rsid w:val="006E69CD"/>
    <w:rsid w:val="006E7ADA"/>
    <w:rsid w:val="006F0EE6"/>
    <w:rsid w:val="006F16F3"/>
    <w:rsid w:val="006F5CD5"/>
    <w:rsid w:val="006F5CE4"/>
    <w:rsid w:val="0070035D"/>
    <w:rsid w:val="00701663"/>
    <w:rsid w:val="0070345F"/>
    <w:rsid w:val="00704143"/>
    <w:rsid w:val="0070578D"/>
    <w:rsid w:val="00713334"/>
    <w:rsid w:val="007205A5"/>
    <w:rsid w:val="007213FA"/>
    <w:rsid w:val="00721662"/>
    <w:rsid w:val="007217D8"/>
    <w:rsid w:val="00721A18"/>
    <w:rsid w:val="007227CE"/>
    <w:rsid w:val="00722977"/>
    <w:rsid w:val="007247F8"/>
    <w:rsid w:val="007261BD"/>
    <w:rsid w:val="0073439D"/>
    <w:rsid w:val="0073583D"/>
    <w:rsid w:val="00736674"/>
    <w:rsid w:val="007373CC"/>
    <w:rsid w:val="0074025C"/>
    <w:rsid w:val="00743627"/>
    <w:rsid w:val="007458B5"/>
    <w:rsid w:val="00745F08"/>
    <w:rsid w:val="00747A67"/>
    <w:rsid w:val="00747F20"/>
    <w:rsid w:val="007518A3"/>
    <w:rsid w:val="00751A64"/>
    <w:rsid w:val="00753392"/>
    <w:rsid w:val="007547AC"/>
    <w:rsid w:val="0076163D"/>
    <w:rsid w:val="00764179"/>
    <w:rsid w:val="00764876"/>
    <w:rsid w:val="0076517C"/>
    <w:rsid w:val="007666BE"/>
    <w:rsid w:val="00767860"/>
    <w:rsid w:val="00767D8C"/>
    <w:rsid w:val="00772D42"/>
    <w:rsid w:val="00774F4F"/>
    <w:rsid w:val="0077657B"/>
    <w:rsid w:val="00776BFF"/>
    <w:rsid w:val="00792C85"/>
    <w:rsid w:val="007979BB"/>
    <w:rsid w:val="007A0386"/>
    <w:rsid w:val="007A4658"/>
    <w:rsid w:val="007A5C71"/>
    <w:rsid w:val="007A5D50"/>
    <w:rsid w:val="007A7525"/>
    <w:rsid w:val="007B21C1"/>
    <w:rsid w:val="007B3099"/>
    <w:rsid w:val="007B4420"/>
    <w:rsid w:val="007B5578"/>
    <w:rsid w:val="007B7008"/>
    <w:rsid w:val="007C6251"/>
    <w:rsid w:val="007C791B"/>
    <w:rsid w:val="007D001B"/>
    <w:rsid w:val="007D01FB"/>
    <w:rsid w:val="007D0317"/>
    <w:rsid w:val="007D5C62"/>
    <w:rsid w:val="007E08D4"/>
    <w:rsid w:val="007E1307"/>
    <w:rsid w:val="007E2190"/>
    <w:rsid w:val="007E375B"/>
    <w:rsid w:val="007E4679"/>
    <w:rsid w:val="007F32E7"/>
    <w:rsid w:val="007F4131"/>
    <w:rsid w:val="007F6C90"/>
    <w:rsid w:val="007F6F84"/>
    <w:rsid w:val="00800E16"/>
    <w:rsid w:val="00803145"/>
    <w:rsid w:val="00805E2C"/>
    <w:rsid w:val="00805EDF"/>
    <w:rsid w:val="0080611D"/>
    <w:rsid w:val="008073C5"/>
    <w:rsid w:val="00810FA7"/>
    <w:rsid w:val="0081353A"/>
    <w:rsid w:val="00813E7D"/>
    <w:rsid w:val="00815BB5"/>
    <w:rsid w:val="00817FDC"/>
    <w:rsid w:val="008206D3"/>
    <w:rsid w:val="008216E4"/>
    <w:rsid w:val="008226C9"/>
    <w:rsid w:val="008239C8"/>
    <w:rsid w:val="0082425D"/>
    <w:rsid w:val="00824F11"/>
    <w:rsid w:val="00827DCF"/>
    <w:rsid w:val="00827F9E"/>
    <w:rsid w:val="008329AF"/>
    <w:rsid w:val="008333F3"/>
    <w:rsid w:val="00835A2F"/>
    <w:rsid w:val="00837D64"/>
    <w:rsid w:val="00840719"/>
    <w:rsid w:val="00843749"/>
    <w:rsid w:val="008452FB"/>
    <w:rsid w:val="008454FB"/>
    <w:rsid w:val="00845CB1"/>
    <w:rsid w:val="00850142"/>
    <w:rsid w:val="00852B47"/>
    <w:rsid w:val="00852C28"/>
    <w:rsid w:val="00853DB8"/>
    <w:rsid w:val="00854298"/>
    <w:rsid w:val="00861514"/>
    <w:rsid w:val="00861650"/>
    <w:rsid w:val="0086272E"/>
    <w:rsid w:val="00862D63"/>
    <w:rsid w:val="00864A15"/>
    <w:rsid w:val="00865B3F"/>
    <w:rsid w:val="0087067A"/>
    <w:rsid w:val="008730F1"/>
    <w:rsid w:val="00876BA2"/>
    <w:rsid w:val="00883A80"/>
    <w:rsid w:val="008866E3"/>
    <w:rsid w:val="00886E77"/>
    <w:rsid w:val="00890104"/>
    <w:rsid w:val="00890B80"/>
    <w:rsid w:val="008910D0"/>
    <w:rsid w:val="00892112"/>
    <w:rsid w:val="008928F6"/>
    <w:rsid w:val="00892CBA"/>
    <w:rsid w:val="00893923"/>
    <w:rsid w:val="00894654"/>
    <w:rsid w:val="00895D4B"/>
    <w:rsid w:val="008A0C74"/>
    <w:rsid w:val="008A192F"/>
    <w:rsid w:val="008A2DAE"/>
    <w:rsid w:val="008A45C3"/>
    <w:rsid w:val="008A6AE1"/>
    <w:rsid w:val="008A6C48"/>
    <w:rsid w:val="008B0476"/>
    <w:rsid w:val="008B11D1"/>
    <w:rsid w:val="008B2FB7"/>
    <w:rsid w:val="008B3154"/>
    <w:rsid w:val="008B3BC3"/>
    <w:rsid w:val="008C023B"/>
    <w:rsid w:val="008C2425"/>
    <w:rsid w:val="008C2B8E"/>
    <w:rsid w:val="008C4736"/>
    <w:rsid w:val="008C60F9"/>
    <w:rsid w:val="008C6638"/>
    <w:rsid w:val="008C7358"/>
    <w:rsid w:val="008C7D29"/>
    <w:rsid w:val="008D034D"/>
    <w:rsid w:val="008D08DE"/>
    <w:rsid w:val="008D0ECC"/>
    <w:rsid w:val="008D1302"/>
    <w:rsid w:val="008D2B2D"/>
    <w:rsid w:val="008D2B5F"/>
    <w:rsid w:val="008D2BAB"/>
    <w:rsid w:val="008D4D83"/>
    <w:rsid w:val="008D6DBB"/>
    <w:rsid w:val="008D772A"/>
    <w:rsid w:val="008E264D"/>
    <w:rsid w:val="008E2FE0"/>
    <w:rsid w:val="008E4C5F"/>
    <w:rsid w:val="008E5E48"/>
    <w:rsid w:val="008E7EEB"/>
    <w:rsid w:val="008F47E9"/>
    <w:rsid w:val="008F49B8"/>
    <w:rsid w:val="008F4D95"/>
    <w:rsid w:val="008F5EB1"/>
    <w:rsid w:val="008F70F6"/>
    <w:rsid w:val="008F784F"/>
    <w:rsid w:val="009025B9"/>
    <w:rsid w:val="009027FF"/>
    <w:rsid w:val="00905009"/>
    <w:rsid w:val="00906183"/>
    <w:rsid w:val="00907A92"/>
    <w:rsid w:val="00907B8E"/>
    <w:rsid w:val="00907E73"/>
    <w:rsid w:val="0091038F"/>
    <w:rsid w:val="00910466"/>
    <w:rsid w:val="00910503"/>
    <w:rsid w:val="0091171F"/>
    <w:rsid w:val="00911738"/>
    <w:rsid w:val="00914CC5"/>
    <w:rsid w:val="00915F20"/>
    <w:rsid w:val="00916B43"/>
    <w:rsid w:val="00916D00"/>
    <w:rsid w:val="00916FD3"/>
    <w:rsid w:val="009172B3"/>
    <w:rsid w:val="009177DF"/>
    <w:rsid w:val="00917937"/>
    <w:rsid w:val="00920A8E"/>
    <w:rsid w:val="0093035E"/>
    <w:rsid w:val="00931A99"/>
    <w:rsid w:val="00932B32"/>
    <w:rsid w:val="00933B9E"/>
    <w:rsid w:val="00933E4A"/>
    <w:rsid w:val="00934CAF"/>
    <w:rsid w:val="009364E2"/>
    <w:rsid w:val="00937219"/>
    <w:rsid w:val="009417FF"/>
    <w:rsid w:val="00942BA2"/>
    <w:rsid w:val="0094336D"/>
    <w:rsid w:val="00944E80"/>
    <w:rsid w:val="00945475"/>
    <w:rsid w:val="00945B8B"/>
    <w:rsid w:val="00946688"/>
    <w:rsid w:val="00952F9A"/>
    <w:rsid w:val="00954E7A"/>
    <w:rsid w:val="00964D49"/>
    <w:rsid w:val="00965B7E"/>
    <w:rsid w:val="009671F2"/>
    <w:rsid w:val="00970A3E"/>
    <w:rsid w:val="0097278E"/>
    <w:rsid w:val="00974B48"/>
    <w:rsid w:val="009801E4"/>
    <w:rsid w:val="00981F90"/>
    <w:rsid w:val="0098487D"/>
    <w:rsid w:val="00985976"/>
    <w:rsid w:val="00986C7F"/>
    <w:rsid w:val="00987E88"/>
    <w:rsid w:val="009938F2"/>
    <w:rsid w:val="00995F4F"/>
    <w:rsid w:val="009970EF"/>
    <w:rsid w:val="0099732F"/>
    <w:rsid w:val="009A2A64"/>
    <w:rsid w:val="009A3EEA"/>
    <w:rsid w:val="009A4550"/>
    <w:rsid w:val="009A5916"/>
    <w:rsid w:val="009A74C7"/>
    <w:rsid w:val="009B004D"/>
    <w:rsid w:val="009B0C88"/>
    <w:rsid w:val="009B32F6"/>
    <w:rsid w:val="009B34ED"/>
    <w:rsid w:val="009B37BD"/>
    <w:rsid w:val="009B5841"/>
    <w:rsid w:val="009B59A8"/>
    <w:rsid w:val="009C25F7"/>
    <w:rsid w:val="009C27D4"/>
    <w:rsid w:val="009C33FB"/>
    <w:rsid w:val="009C51A0"/>
    <w:rsid w:val="009C6448"/>
    <w:rsid w:val="009C6E8C"/>
    <w:rsid w:val="009D05F9"/>
    <w:rsid w:val="009D3F8A"/>
    <w:rsid w:val="009D5E85"/>
    <w:rsid w:val="009E2726"/>
    <w:rsid w:val="009E2ECF"/>
    <w:rsid w:val="009E4198"/>
    <w:rsid w:val="009E7365"/>
    <w:rsid w:val="009E7750"/>
    <w:rsid w:val="009E7F99"/>
    <w:rsid w:val="009F16CB"/>
    <w:rsid w:val="009F23CF"/>
    <w:rsid w:val="009F35C4"/>
    <w:rsid w:val="009F67E9"/>
    <w:rsid w:val="009F72C5"/>
    <w:rsid w:val="00A00366"/>
    <w:rsid w:val="00A01FA6"/>
    <w:rsid w:val="00A02F8C"/>
    <w:rsid w:val="00A03CFF"/>
    <w:rsid w:val="00A04FB2"/>
    <w:rsid w:val="00A0653F"/>
    <w:rsid w:val="00A10C57"/>
    <w:rsid w:val="00A119E3"/>
    <w:rsid w:val="00A13DF7"/>
    <w:rsid w:val="00A15289"/>
    <w:rsid w:val="00A164B8"/>
    <w:rsid w:val="00A1671E"/>
    <w:rsid w:val="00A168A9"/>
    <w:rsid w:val="00A23272"/>
    <w:rsid w:val="00A26F97"/>
    <w:rsid w:val="00A3209B"/>
    <w:rsid w:val="00A35DD0"/>
    <w:rsid w:val="00A365FD"/>
    <w:rsid w:val="00A41A1B"/>
    <w:rsid w:val="00A4234D"/>
    <w:rsid w:val="00A427A7"/>
    <w:rsid w:val="00A427AD"/>
    <w:rsid w:val="00A44652"/>
    <w:rsid w:val="00A45EB4"/>
    <w:rsid w:val="00A47E8D"/>
    <w:rsid w:val="00A50669"/>
    <w:rsid w:val="00A515AF"/>
    <w:rsid w:val="00A55AAE"/>
    <w:rsid w:val="00A56F0D"/>
    <w:rsid w:val="00A579AD"/>
    <w:rsid w:val="00A61685"/>
    <w:rsid w:val="00A61839"/>
    <w:rsid w:val="00A6206A"/>
    <w:rsid w:val="00A62DD0"/>
    <w:rsid w:val="00A62E14"/>
    <w:rsid w:val="00A650CA"/>
    <w:rsid w:val="00A6761A"/>
    <w:rsid w:val="00A67D75"/>
    <w:rsid w:val="00A703F0"/>
    <w:rsid w:val="00A7115C"/>
    <w:rsid w:val="00A741A7"/>
    <w:rsid w:val="00A749F0"/>
    <w:rsid w:val="00A74A8D"/>
    <w:rsid w:val="00A74D9F"/>
    <w:rsid w:val="00A7703D"/>
    <w:rsid w:val="00A803A1"/>
    <w:rsid w:val="00A80883"/>
    <w:rsid w:val="00A814A0"/>
    <w:rsid w:val="00A81B28"/>
    <w:rsid w:val="00A830F6"/>
    <w:rsid w:val="00A832E9"/>
    <w:rsid w:val="00A838E1"/>
    <w:rsid w:val="00A90063"/>
    <w:rsid w:val="00A9732A"/>
    <w:rsid w:val="00AA46D0"/>
    <w:rsid w:val="00AA4EB5"/>
    <w:rsid w:val="00AB092B"/>
    <w:rsid w:val="00AB14C6"/>
    <w:rsid w:val="00AB369F"/>
    <w:rsid w:val="00AB453D"/>
    <w:rsid w:val="00AB679C"/>
    <w:rsid w:val="00AB6C01"/>
    <w:rsid w:val="00AB7C2A"/>
    <w:rsid w:val="00AC2498"/>
    <w:rsid w:val="00AC7583"/>
    <w:rsid w:val="00AC7D3E"/>
    <w:rsid w:val="00AD086D"/>
    <w:rsid w:val="00AD1D0A"/>
    <w:rsid w:val="00AD23E6"/>
    <w:rsid w:val="00AD69F2"/>
    <w:rsid w:val="00AD78A8"/>
    <w:rsid w:val="00AE1562"/>
    <w:rsid w:val="00AE1DCF"/>
    <w:rsid w:val="00AF205A"/>
    <w:rsid w:val="00AF3956"/>
    <w:rsid w:val="00AF3CE9"/>
    <w:rsid w:val="00B02748"/>
    <w:rsid w:val="00B03502"/>
    <w:rsid w:val="00B0506E"/>
    <w:rsid w:val="00B11E74"/>
    <w:rsid w:val="00B1242F"/>
    <w:rsid w:val="00B12F26"/>
    <w:rsid w:val="00B141D4"/>
    <w:rsid w:val="00B201B0"/>
    <w:rsid w:val="00B20895"/>
    <w:rsid w:val="00B21C3D"/>
    <w:rsid w:val="00B21F10"/>
    <w:rsid w:val="00B24F4F"/>
    <w:rsid w:val="00B24FFE"/>
    <w:rsid w:val="00B26EEE"/>
    <w:rsid w:val="00B2797E"/>
    <w:rsid w:val="00B27DFD"/>
    <w:rsid w:val="00B34EAF"/>
    <w:rsid w:val="00B36B04"/>
    <w:rsid w:val="00B37B84"/>
    <w:rsid w:val="00B40152"/>
    <w:rsid w:val="00B42422"/>
    <w:rsid w:val="00B429EC"/>
    <w:rsid w:val="00B42D9A"/>
    <w:rsid w:val="00B44AE9"/>
    <w:rsid w:val="00B53F9D"/>
    <w:rsid w:val="00B5453E"/>
    <w:rsid w:val="00B5533B"/>
    <w:rsid w:val="00B55E7F"/>
    <w:rsid w:val="00B57A7C"/>
    <w:rsid w:val="00B6026C"/>
    <w:rsid w:val="00B64342"/>
    <w:rsid w:val="00B64574"/>
    <w:rsid w:val="00B64D7D"/>
    <w:rsid w:val="00B75170"/>
    <w:rsid w:val="00B77D89"/>
    <w:rsid w:val="00B81AEC"/>
    <w:rsid w:val="00B81F0F"/>
    <w:rsid w:val="00B82F79"/>
    <w:rsid w:val="00B83E27"/>
    <w:rsid w:val="00B85D87"/>
    <w:rsid w:val="00B87552"/>
    <w:rsid w:val="00B87606"/>
    <w:rsid w:val="00B9269F"/>
    <w:rsid w:val="00B93319"/>
    <w:rsid w:val="00B979EE"/>
    <w:rsid w:val="00BA05C1"/>
    <w:rsid w:val="00BA1662"/>
    <w:rsid w:val="00BA3194"/>
    <w:rsid w:val="00BA63DC"/>
    <w:rsid w:val="00BA6A56"/>
    <w:rsid w:val="00BA6F44"/>
    <w:rsid w:val="00BA79FF"/>
    <w:rsid w:val="00BB154F"/>
    <w:rsid w:val="00BB16DD"/>
    <w:rsid w:val="00BB4B9A"/>
    <w:rsid w:val="00BC39E6"/>
    <w:rsid w:val="00BC4798"/>
    <w:rsid w:val="00BC4DB0"/>
    <w:rsid w:val="00BC578A"/>
    <w:rsid w:val="00BC700F"/>
    <w:rsid w:val="00BD1870"/>
    <w:rsid w:val="00BD2233"/>
    <w:rsid w:val="00BD5AB2"/>
    <w:rsid w:val="00BD7B51"/>
    <w:rsid w:val="00BD7B75"/>
    <w:rsid w:val="00BE0FD1"/>
    <w:rsid w:val="00BE124B"/>
    <w:rsid w:val="00BE237E"/>
    <w:rsid w:val="00BF00AD"/>
    <w:rsid w:val="00BF0931"/>
    <w:rsid w:val="00BF1D9A"/>
    <w:rsid w:val="00BF20E7"/>
    <w:rsid w:val="00C02A1C"/>
    <w:rsid w:val="00C13318"/>
    <w:rsid w:val="00C14FC2"/>
    <w:rsid w:val="00C15D2B"/>
    <w:rsid w:val="00C16566"/>
    <w:rsid w:val="00C16B5E"/>
    <w:rsid w:val="00C21415"/>
    <w:rsid w:val="00C227D5"/>
    <w:rsid w:val="00C22CB0"/>
    <w:rsid w:val="00C23852"/>
    <w:rsid w:val="00C24799"/>
    <w:rsid w:val="00C24F59"/>
    <w:rsid w:val="00C25FC5"/>
    <w:rsid w:val="00C30C07"/>
    <w:rsid w:val="00C32D8C"/>
    <w:rsid w:val="00C3420B"/>
    <w:rsid w:val="00C34618"/>
    <w:rsid w:val="00C356C4"/>
    <w:rsid w:val="00C37B82"/>
    <w:rsid w:val="00C37DFB"/>
    <w:rsid w:val="00C40433"/>
    <w:rsid w:val="00C4222A"/>
    <w:rsid w:val="00C4286B"/>
    <w:rsid w:val="00C430D3"/>
    <w:rsid w:val="00C44A8F"/>
    <w:rsid w:val="00C454FE"/>
    <w:rsid w:val="00C45896"/>
    <w:rsid w:val="00C46276"/>
    <w:rsid w:val="00C46B3B"/>
    <w:rsid w:val="00C47089"/>
    <w:rsid w:val="00C51DDB"/>
    <w:rsid w:val="00C52F4E"/>
    <w:rsid w:val="00C5374C"/>
    <w:rsid w:val="00C5534E"/>
    <w:rsid w:val="00C63AB4"/>
    <w:rsid w:val="00C645E1"/>
    <w:rsid w:val="00C67DB8"/>
    <w:rsid w:val="00C7683C"/>
    <w:rsid w:val="00C76C84"/>
    <w:rsid w:val="00C774E4"/>
    <w:rsid w:val="00C77BF2"/>
    <w:rsid w:val="00C80DD9"/>
    <w:rsid w:val="00C835D6"/>
    <w:rsid w:val="00C84BF2"/>
    <w:rsid w:val="00C87C79"/>
    <w:rsid w:val="00C90B6D"/>
    <w:rsid w:val="00C940CF"/>
    <w:rsid w:val="00C95DED"/>
    <w:rsid w:val="00C96B1F"/>
    <w:rsid w:val="00CA21D3"/>
    <w:rsid w:val="00CA3660"/>
    <w:rsid w:val="00CA53AA"/>
    <w:rsid w:val="00CA70CC"/>
    <w:rsid w:val="00CB04EF"/>
    <w:rsid w:val="00CB0828"/>
    <w:rsid w:val="00CB0B6D"/>
    <w:rsid w:val="00CB31C6"/>
    <w:rsid w:val="00CB395C"/>
    <w:rsid w:val="00CC0DBF"/>
    <w:rsid w:val="00CC330D"/>
    <w:rsid w:val="00CC4D4E"/>
    <w:rsid w:val="00CC4F4E"/>
    <w:rsid w:val="00CC6CE5"/>
    <w:rsid w:val="00CC6EBF"/>
    <w:rsid w:val="00CC79CB"/>
    <w:rsid w:val="00CD100C"/>
    <w:rsid w:val="00CD24FD"/>
    <w:rsid w:val="00CD2673"/>
    <w:rsid w:val="00CD39C4"/>
    <w:rsid w:val="00CD3F99"/>
    <w:rsid w:val="00CD52C4"/>
    <w:rsid w:val="00CD6422"/>
    <w:rsid w:val="00CF1B06"/>
    <w:rsid w:val="00CF3328"/>
    <w:rsid w:val="00CF43F2"/>
    <w:rsid w:val="00CF7759"/>
    <w:rsid w:val="00D02180"/>
    <w:rsid w:val="00D0226B"/>
    <w:rsid w:val="00D10424"/>
    <w:rsid w:val="00D11457"/>
    <w:rsid w:val="00D12368"/>
    <w:rsid w:val="00D1396D"/>
    <w:rsid w:val="00D17133"/>
    <w:rsid w:val="00D21043"/>
    <w:rsid w:val="00D22E91"/>
    <w:rsid w:val="00D23FD4"/>
    <w:rsid w:val="00D24B58"/>
    <w:rsid w:val="00D24F08"/>
    <w:rsid w:val="00D25D73"/>
    <w:rsid w:val="00D26490"/>
    <w:rsid w:val="00D26629"/>
    <w:rsid w:val="00D31B1A"/>
    <w:rsid w:val="00D3484B"/>
    <w:rsid w:val="00D36BFF"/>
    <w:rsid w:val="00D41FAA"/>
    <w:rsid w:val="00D425D8"/>
    <w:rsid w:val="00D42E71"/>
    <w:rsid w:val="00D446E2"/>
    <w:rsid w:val="00D461B3"/>
    <w:rsid w:val="00D47327"/>
    <w:rsid w:val="00D47500"/>
    <w:rsid w:val="00D563AC"/>
    <w:rsid w:val="00D56562"/>
    <w:rsid w:val="00D60BAD"/>
    <w:rsid w:val="00D61259"/>
    <w:rsid w:val="00D63C1C"/>
    <w:rsid w:val="00D646F7"/>
    <w:rsid w:val="00D70F56"/>
    <w:rsid w:val="00D71578"/>
    <w:rsid w:val="00D71852"/>
    <w:rsid w:val="00D75232"/>
    <w:rsid w:val="00D7685C"/>
    <w:rsid w:val="00D76A9B"/>
    <w:rsid w:val="00D77846"/>
    <w:rsid w:val="00D800D2"/>
    <w:rsid w:val="00D82FFD"/>
    <w:rsid w:val="00D83BB7"/>
    <w:rsid w:val="00D873ED"/>
    <w:rsid w:val="00D9004A"/>
    <w:rsid w:val="00D9004D"/>
    <w:rsid w:val="00D90E00"/>
    <w:rsid w:val="00D94B80"/>
    <w:rsid w:val="00D9522C"/>
    <w:rsid w:val="00D95851"/>
    <w:rsid w:val="00D968AF"/>
    <w:rsid w:val="00DA090D"/>
    <w:rsid w:val="00DA3994"/>
    <w:rsid w:val="00DA711F"/>
    <w:rsid w:val="00DA78F5"/>
    <w:rsid w:val="00DB08F2"/>
    <w:rsid w:val="00DB560A"/>
    <w:rsid w:val="00DB5F5A"/>
    <w:rsid w:val="00DC0789"/>
    <w:rsid w:val="00DC0910"/>
    <w:rsid w:val="00DD0087"/>
    <w:rsid w:val="00DD0E38"/>
    <w:rsid w:val="00DD13D6"/>
    <w:rsid w:val="00DD43D9"/>
    <w:rsid w:val="00DE000B"/>
    <w:rsid w:val="00DE6A7E"/>
    <w:rsid w:val="00DF0132"/>
    <w:rsid w:val="00DF374D"/>
    <w:rsid w:val="00DF3CAD"/>
    <w:rsid w:val="00DF4570"/>
    <w:rsid w:val="00DF52AB"/>
    <w:rsid w:val="00DF5D75"/>
    <w:rsid w:val="00DF7589"/>
    <w:rsid w:val="00E0023E"/>
    <w:rsid w:val="00E006E2"/>
    <w:rsid w:val="00E016F0"/>
    <w:rsid w:val="00E024F4"/>
    <w:rsid w:val="00E02727"/>
    <w:rsid w:val="00E02855"/>
    <w:rsid w:val="00E02F14"/>
    <w:rsid w:val="00E115FF"/>
    <w:rsid w:val="00E14146"/>
    <w:rsid w:val="00E157E5"/>
    <w:rsid w:val="00E15BAD"/>
    <w:rsid w:val="00E215F9"/>
    <w:rsid w:val="00E2410D"/>
    <w:rsid w:val="00E309D1"/>
    <w:rsid w:val="00E34284"/>
    <w:rsid w:val="00E35D68"/>
    <w:rsid w:val="00E36F0F"/>
    <w:rsid w:val="00E44458"/>
    <w:rsid w:val="00E45F6E"/>
    <w:rsid w:val="00E4696D"/>
    <w:rsid w:val="00E50E65"/>
    <w:rsid w:val="00E565FE"/>
    <w:rsid w:val="00E5697B"/>
    <w:rsid w:val="00E601CB"/>
    <w:rsid w:val="00E62B91"/>
    <w:rsid w:val="00E63502"/>
    <w:rsid w:val="00E671C8"/>
    <w:rsid w:val="00E67806"/>
    <w:rsid w:val="00E67DBE"/>
    <w:rsid w:val="00E70675"/>
    <w:rsid w:val="00E71900"/>
    <w:rsid w:val="00E71FB3"/>
    <w:rsid w:val="00E72AB1"/>
    <w:rsid w:val="00E77634"/>
    <w:rsid w:val="00E841A5"/>
    <w:rsid w:val="00E86060"/>
    <w:rsid w:val="00E90FDD"/>
    <w:rsid w:val="00E9300A"/>
    <w:rsid w:val="00E94302"/>
    <w:rsid w:val="00EA5048"/>
    <w:rsid w:val="00EA6385"/>
    <w:rsid w:val="00EA6CB8"/>
    <w:rsid w:val="00EA76B3"/>
    <w:rsid w:val="00EB1283"/>
    <w:rsid w:val="00EB1C31"/>
    <w:rsid w:val="00EB34F6"/>
    <w:rsid w:val="00EB3A85"/>
    <w:rsid w:val="00EB3FFE"/>
    <w:rsid w:val="00EB4430"/>
    <w:rsid w:val="00EB536B"/>
    <w:rsid w:val="00EB55C6"/>
    <w:rsid w:val="00EC1A10"/>
    <w:rsid w:val="00EC1D3E"/>
    <w:rsid w:val="00EC5336"/>
    <w:rsid w:val="00EC771D"/>
    <w:rsid w:val="00ED1588"/>
    <w:rsid w:val="00ED2B00"/>
    <w:rsid w:val="00ED4858"/>
    <w:rsid w:val="00ED57AF"/>
    <w:rsid w:val="00ED5B81"/>
    <w:rsid w:val="00ED6C55"/>
    <w:rsid w:val="00ED70E6"/>
    <w:rsid w:val="00ED7449"/>
    <w:rsid w:val="00EF1EE1"/>
    <w:rsid w:val="00EF4AEE"/>
    <w:rsid w:val="00EF7967"/>
    <w:rsid w:val="00F0167B"/>
    <w:rsid w:val="00F03306"/>
    <w:rsid w:val="00F03CF9"/>
    <w:rsid w:val="00F0554B"/>
    <w:rsid w:val="00F07972"/>
    <w:rsid w:val="00F12C86"/>
    <w:rsid w:val="00F131F9"/>
    <w:rsid w:val="00F13540"/>
    <w:rsid w:val="00F16459"/>
    <w:rsid w:val="00F2343D"/>
    <w:rsid w:val="00F26A3E"/>
    <w:rsid w:val="00F26B7C"/>
    <w:rsid w:val="00F272BB"/>
    <w:rsid w:val="00F27308"/>
    <w:rsid w:val="00F30C85"/>
    <w:rsid w:val="00F3253A"/>
    <w:rsid w:val="00F345B8"/>
    <w:rsid w:val="00F34CF8"/>
    <w:rsid w:val="00F35079"/>
    <w:rsid w:val="00F351C3"/>
    <w:rsid w:val="00F35331"/>
    <w:rsid w:val="00F357CC"/>
    <w:rsid w:val="00F37BB2"/>
    <w:rsid w:val="00F41671"/>
    <w:rsid w:val="00F42FB3"/>
    <w:rsid w:val="00F44EA6"/>
    <w:rsid w:val="00F4511B"/>
    <w:rsid w:val="00F52293"/>
    <w:rsid w:val="00F56C80"/>
    <w:rsid w:val="00F608CC"/>
    <w:rsid w:val="00F637E7"/>
    <w:rsid w:val="00F65C44"/>
    <w:rsid w:val="00F71121"/>
    <w:rsid w:val="00F719F0"/>
    <w:rsid w:val="00F74033"/>
    <w:rsid w:val="00F74828"/>
    <w:rsid w:val="00F75034"/>
    <w:rsid w:val="00F76384"/>
    <w:rsid w:val="00F77181"/>
    <w:rsid w:val="00F8150F"/>
    <w:rsid w:val="00F8312B"/>
    <w:rsid w:val="00F846C6"/>
    <w:rsid w:val="00F847FC"/>
    <w:rsid w:val="00F84896"/>
    <w:rsid w:val="00F8593C"/>
    <w:rsid w:val="00F92004"/>
    <w:rsid w:val="00F96619"/>
    <w:rsid w:val="00FA450A"/>
    <w:rsid w:val="00FA46CC"/>
    <w:rsid w:val="00FA6729"/>
    <w:rsid w:val="00FB0D57"/>
    <w:rsid w:val="00FB1AE2"/>
    <w:rsid w:val="00FB497C"/>
    <w:rsid w:val="00FB60AF"/>
    <w:rsid w:val="00FB77C1"/>
    <w:rsid w:val="00FB7F75"/>
    <w:rsid w:val="00FC05F9"/>
    <w:rsid w:val="00FC3069"/>
    <w:rsid w:val="00FC3357"/>
    <w:rsid w:val="00FC5027"/>
    <w:rsid w:val="00FC53FC"/>
    <w:rsid w:val="00FC55EC"/>
    <w:rsid w:val="00FC56B0"/>
    <w:rsid w:val="00FC7421"/>
    <w:rsid w:val="00FD0BB2"/>
    <w:rsid w:val="00FD718E"/>
    <w:rsid w:val="00FD79ED"/>
    <w:rsid w:val="00FD7A5B"/>
    <w:rsid w:val="00FE04D2"/>
    <w:rsid w:val="00FE0F14"/>
    <w:rsid w:val="00FE2FBD"/>
    <w:rsid w:val="00FE3256"/>
    <w:rsid w:val="00FE425B"/>
    <w:rsid w:val="00FE5E2C"/>
    <w:rsid w:val="00FE78CD"/>
    <w:rsid w:val="00FF0A91"/>
    <w:rsid w:val="00FF131D"/>
    <w:rsid w:val="00FF45A4"/>
    <w:rsid w:val="00FF46B0"/>
    <w:rsid w:val="00FF484A"/>
    <w:rsid w:val="00FF5C6A"/>
    <w:rsid w:val="00FF5D6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A682"/>
  <w14:defaultImageDpi w14:val="32767"/>
  <w15:chartTrackingRefBased/>
  <w15:docId w15:val="{FFA70A93-B0D1-47CB-B7E1-BE925A1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53A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272"/>
  </w:style>
  <w:style w:type="paragraph" w:styleId="a6">
    <w:name w:val="footer"/>
    <w:basedOn w:val="a"/>
    <w:link w:val="a7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23272"/>
  </w:style>
  <w:style w:type="paragraph" w:styleId="a8">
    <w:name w:val="Balloon Text"/>
    <w:basedOn w:val="a"/>
    <w:link w:val="a9"/>
    <w:uiPriority w:val="99"/>
    <w:semiHidden/>
    <w:unhideWhenUsed/>
    <w:rsid w:val="000E79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E7993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12F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2F26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B12F2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2F2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12F26"/>
    <w:rPr>
      <w:b/>
      <w:bCs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852C28"/>
    <w:rPr>
      <w:rFonts w:ascii="Tahoma" w:hAnsi="Tahoma"/>
      <w:sz w:val="16"/>
      <w:szCs w:val="16"/>
      <w:lang w:val="x-none"/>
    </w:rPr>
  </w:style>
  <w:style w:type="character" w:customStyle="1" w:styleId="af0">
    <w:name w:val="Схема документа Знак"/>
    <w:link w:val="af"/>
    <w:uiPriority w:val="99"/>
    <w:semiHidden/>
    <w:rsid w:val="00852C28"/>
    <w:rPr>
      <w:rFonts w:ascii="Tahoma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A427AD"/>
    <w:rPr>
      <w:sz w:val="22"/>
      <w:szCs w:val="22"/>
      <w:lang w:val="pl-PL" w:eastAsia="en-US"/>
    </w:rPr>
  </w:style>
  <w:style w:type="paragraph" w:styleId="af2">
    <w:name w:val="List Paragraph"/>
    <w:basedOn w:val="a"/>
    <w:link w:val="af3"/>
    <w:uiPriority w:val="34"/>
    <w:qFormat/>
    <w:rsid w:val="00673B82"/>
    <w:pPr>
      <w:spacing w:after="0" w:line="240" w:lineRule="auto"/>
      <w:ind w:left="720"/>
      <w:contextualSpacing/>
    </w:pPr>
    <w:rPr>
      <w:lang w:val="ca-ES"/>
    </w:rPr>
  </w:style>
  <w:style w:type="character" w:customStyle="1" w:styleId="af3">
    <w:name w:val="Абзац списка Знак"/>
    <w:link w:val="af2"/>
    <w:uiPriority w:val="99"/>
    <w:locked/>
    <w:rsid w:val="00673B82"/>
    <w:rPr>
      <w:sz w:val="22"/>
      <w:szCs w:val="22"/>
      <w:lang w:val="ca-ES" w:eastAsia="en-US"/>
    </w:rPr>
  </w:style>
  <w:style w:type="paragraph" w:styleId="af4">
    <w:name w:val="footnote text"/>
    <w:aliases w:val=" Char,Char"/>
    <w:basedOn w:val="a"/>
    <w:link w:val="af5"/>
    <w:rsid w:val="00895D4B"/>
    <w:pPr>
      <w:spacing w:after="0" w:line="240" w:lineRule="auto"/>
      <w:ind w:left="2160"/>
    </w:pPr>
    <w:rPr>
      <w:rFonts w:ascii="Verdana" w:eastAsia="Verdana" w:hAnsi="Verdana"/>
      <w:color w:val="5A5A5A"/>
      <w:sz w:val="20"/>
      <w:szCs w:val="20"/>
      <w:lang w:val="en-US"/>
    </w:rPr>
  </w:style>
  <w:style w:type="character" w:customStyle="1" w:styleId="af5">
    <w:name w:val="Текст сноски Знак"/>
    <w:aliases w:val=" Char Знак,Char Знак"/>
    <w:link w:val="af4"/>
    <w:rsid w:val="00895D4B"/>
    <w:rPr>
      <w:rFonts w:ascii="Verdana" w:eastAsia="Verdana" w:hAnsi="Verdana"/>
      <w:color w:val="5A5A5A"/>
      <w:lang w:val="en-US" w:eastAsia="en-US"/>
    </w:rPr>
  </w:style>
  <w:style w:type="character" w:customStyle="1" w:styleId="CharAttribute4">
    <w:name w:val="CharAttribute4"/>
    <w:uiPriority w:val="99"/>
    <w:qFormat/>
    <w:rsid w:val="00805E2C"/>
    <w:rPr>
      <w:rFonts w:ascii="Times New Roman" w:hAnsi="Times New Roman"/>
      <w:color w:val="00000A"/>
      <w:sz w:val="28"/>
    </w:rPr>
  </w:style>
  <w:style w:type="character" w:customStyle="1" w:styleId="1">
    <w:name w:val="Заголовок №1"/>
    <w:uiPriority w:val="99"/>
    <w:rsid w:val="004643ED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customStyle="1" w:styleId="10">
    <w:name w:val=" Знак Знак1 Знак Знак Знак Знак Знак Знак Знак Знак Знак Знак Знак Знак Знак Знак Знак Знак"/>
    <w:basedOn w:val="a"/>
    <w:rsid w:val="004643E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01A-2685-4296-828A-5271333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31</Pages>
  <Words>16635</Words>
  <Characters>94823</Characters>
  <Application>Microsoft Office Word</Application>
  <DocSecurity>0</DocSecurity>
  <Lines>790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Nestoiter, Inna, Macmillan</cp:lastModifiedBy>
  <cp:revision>6</cp:revision>
  <cp:lastPrinted>2012-05-14T14:49:00Z</cp:lastPrinted>
  <dcterms:created xsi:type="dcterms:W3CDTF">2018-07-21T11:00:00Z</dcterms:created>
  <dcterms:modified xsi:type="dcterms:W3CDTF">2018-07-23T05:27:00Z</dcterms:modified>
</cp:coreProperties>
</file>